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FB1" w:rsidRDefault="00EF1FB1" w:rsidP="008976A3">
      <w:pPr>
        <w:spacing w:line="360" w:lineRule="auto"/>
        <w:ind w:firstLine="624"/>
        <w:jc w:val="center"/>
        <w:rPr>
          <w:b/>
        </w:rPr>
      </w:pPr>
    </w:p>
    <w:p w:rsidR="00EF1FB1" w:rsidRDefault="00EF1FB1" w:rsidP="00EF1FB1">
      <w:pPr>
        <w:spacing w:line="360" w:lineRule="auto"/>
        <w:ind w:firstLine="624"/>
        <w:jc w:val="center"/>
        <w:rPr>
          <w:b/>
        </w:rPr>
      </w:pPr>
      <w:r>
        <w:rPr>
          <w:b/>
          <w:noProof/>
        </w:rPr>
        <w:drawing>
          <wp:inline distT="0" distB="0" distL="0" distR="0">
            <wp:extent cx="6287135" cy="8641925"/>
            <wp:effectExtent l="19050" t="0" r="0" b="0"/>
            <wp:docPr id="4" name="Рисунок 1" descr="C:\Users\DOC\Desktop\Документы СКАН\шахматы рабоча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C\Desktop\Документы СКАН\шахматы рабочая 001.jpg"/>
                    <pic:cNvPicPr>
                      <a:picLocks noChangeAspect="1" noChangeArrowheads="1"/>
                    </pic:cNvPicPr>
                  </pic:nvPicPr>
                  <pic:blipFill>
                    <a:blip r:embed="rId8" cstate="print"/>
                    <a:srcRect/>
                    <a:stretch>
                      <a:fillRect/>
                    </a:stretch>
                  </pic:blipFill>
                  <pic:spPr bwMode="auto">
                    <a:xfrm>
                      <a:off x="0" y="0"/>
                      <a:ext cx="6287135" cy="8641925"/>
                    </a:xfrm>
                    <a:prstGeom prst="rect">
                      <a:avLst/>
                    </a:prstGeom>
                    <a:noFill/>
                    <a:ln w="9525">
                      <a:noFill/>
                      <a:miter lim="800000"/>
                      <a:headEnd/>
                      <a:tailEnd/>
                    </a:ln>
                  </pic:spPr>
                </pic:pic>
              </a:graphicData>
            </a:graphic>
          </wp:inline>
        </w:drawing>
      </w:r>
    </w:p>
    <w:p w:rsidR="00EF1FB1" w:rsidRDefault="00EF1FB1" w:rsidP="008976A3">
      <w:pPr>
        <w:spacing w:line="360" w:lineRule="auto"/>
        <w:ind w:firstLine="624"/>
        <w:jc w:val="center"/>
        <w:rPr>
          <w:b/>
        </w:rPr>
      </w:pPr>
    </w:p>
    <w:p w:rsidR="00EF1FB1" w:rsidRDefault="00EF1FB1" w:rsidP="008976A3">
      <w:pPr>
        <w:spacing w:line="360" w:lineRule="auto"/>
        <w:ind w:firstLine="624"/>
        <w:jc w:val="center"/>
        <w:rPr>
          <w:b/>
        </w:rPr>
      </w:pPr>
    </w:p>
    <w:p w:rsidR="00D11764" w:rsidRPr="0029732D" w:rsidRDefault="00D11764" w:rsidP="008976A3">
      <w:pPr>
        <w:spacing w:line="360" w:lineRule="auto"/>
        <w:ind w:firstLine="624"/>
        <w:jc w:val="center"/>
        <w:rPr>
          <w:b/>
        </w:rPr>
      </w:pPr>
      <w:r w:rsidRPr="0029732D">
        <w:rPr>
          <w:b/>
        </w:rPr>
        <w:t>Пояснительная записка</w:t>
      </w:r>
    </w:p>
    <w:p w:rsidR="00097651" w:rsidRPr="0029732D" w:rsidRDefault="00097651" w:rsidP="00097651">
      <w:pPr>
        <w:spacing w:line="360" w:lineRule="auto"/>
        <w:ind w:firstLine="624"/>
        <w:jc w:val="center"/>
        <w:rPr>
          <w:b/>
        </w:rPr>
      </w:pPr>
    </w:p>
    <w:p w:rsidR="00097651" w:rsidRPr="0029732D" w:rsidRDefault="00097651" w:rsidP="00097651">
      <w:pPr>
        <w:spacing w:line="360" w:lineRule="auto"/>
        <w:ind w:firstLine="624"/>
        <w:jc w:val="both"/>
      </w:pPr>
      <w:r w:rsidRPr="0029732D">
        <w:t xml:space="preserve">Рабочая </w:t>
      </w:r>
      <w:r w:rsidR="00280AAC" w:rsidRPr="0029732D">
        <w:t xml:space="preserve">дополнительная общеобразовательная общеразвивающая </w:t>
      </w:r>
      <w:r w:rsidRPr="0029732D">
        <w:t xml:space="preserve">программа по шахматам адресована для </w:t>
      </w:r>
      <w:r w:rsidR="00280AAC" w:rsidRPr="0029732D">
        <w:t>об</w:t>
      </w:r>
      <w:r w:rsidRPr="0029732D">
        <w:t>уча</w:t>
      </w:r>
      <w:r w:rsidR="00280AAC" w:rsidRPr="0029732D">
        <w:t>ю</w:t>
      </w:r>
      <w:r w:rsidRPr="0029732D">
        <w:t xml:space="preserve">щихся  начальных классов средней  общеобразовательной школы и составлена на основе авторской программы «Шахматы - школе» под редакцией И. Г. Сухина, </w:t>
      </w:r>
      <w:r w:rsidRPr="0029732D">
        <w:rPr>
          <w:bCs/>
        </w:rPr>
        <w:t>рекомендованной Министерством образования и науки Российской Федерации</w:t>
      </w:r>
      <w:r w:rsidRPr="0029732D">
        <w:t xml:space="preserve"> в соответствии с требованиями ФГОС начального общего образования и обеспечена УМК (учебники, методические рекомендации для учителя составлены автором программы И. Г. Сухиным). </w:t>
      </w:r>
    </w:p>
    <w:p w:rsidR="00D11764" w:rsidRPr="0029732D" w:rsidRDefault="00D11764" w:rsidP="00097651">
      <w:pPr>
        <w:spacing w:line="360" w:lineRule="auto"/>
        <w:ind w:firstLine="624"/>
        <w:jc w:val="both"/>
      </w:pPr>
      <w:r w:rsidRPr="0029732D">
        <w:t>Рабочая программа составлена на основе нормативно</w:t>
      </w:r>
      <w:r w:rsidR="00280AAC" w:rsidRPr="0029732D">
        <w:t>-</w:t>
      </w:r>
      <w:r w:rsidRPr="0029732D">
        <w:t>правовой базы:</w:t>
      </w:r>
    </w:p>
    <w:p w:rsidR="00D11764" w:rsidRPr="0029732D" w:rsidRDefault="00D11764" w:rsidP="00097651">
      <w:pPr>
        <w:spacing w:line="360" w:lineRule="auto"/>
        <w:ind w:firstLine="624"/>
        <w:jc w:val="both"/>
      </w:pPr>
      <w:r w:rsidRPr="0029732D">
        <w:t xml:space="preserve">      -Приказ</w:t>
      </w:r>
      <w:r w:rsidR="00280AAC" w:rsidRPr="0029732D">
        <w:t>а</w:t>
      </w:r>
      <w:r w:rsidR="00D91998" w:rsidRPr="0029732D">
        <w:t xml:space="preserve"> </w:t>
      </w:r>
      <w:r w:rsidRPr="0029732D">
        <w:t>М</w:t>
      </w:r>
      <w:r w:rsidR="00280AAC" w:rsidRPr="0029732D">
        <w:t>ОиН</w:t>
      </w:r>
      <w:r w:rsidRPr="0029732D">
        <w:t xml:space="preserve"> РФ от 06.10.2009</w:t>
      </w:r>
      <w:r w:rsidR="00976914" w:rsidRPr="0029732D">
        <w:t xml:space="preserve">№ 373 </w:t>
      </w:r>
      <w:r w:rsidRPr="0029732D">
        <w:t xml:space="preserve"> «Об утверждении и введении в действие Федерального государственного образовательного стандарта НОО»</w:t>
      </w:r>
      <w:r w:rsidR="00280AAC" w:rsidRPr="0029732D">
        <w:t xml:space="preserve"> с измен</w:t>
      </w:r>
      <w:r w:rsidR="00976914" w:rsidRPr="0029732D">
        <w:t>ениями и дополнениями</w:t>
      </w:r>
      <w:r w:rsidRPr="0029732D">
        <w:t xml:space="preserve">; </w:t>
      </w:r>
    </w:p>
    <w:p w:rsidR="00D11764" w:rsidRPr="0029732D" w:rsidRDefault="00D11764" w:rsidP="00097651">
      <w:pPr>
        <w:spacing w:line="360" w:lineRule="auto"/>
        <w:ind w:firstLine="624"/>
        <w:jc w:val="both"/>
        <w:rPr>
          <w:bCs/>
        </w:rPr>
      </w:pPr>
      <w:r w:rsidRPr="0029732D">
        <w:t>-</w:t>
      </w:r>
      <w:r w:rsidRPr="0029732D">
        <w:rPr>
          <w:bCs/>
        </w:rPr>
        <w:t>Постановления Главного государственного санитарного врача от 29.12.2010 г. «Об утверждении СанПиН 2.4 2821-10 «Санитарно-эпидемиологические требования к условиям организации обучения в ОУ».</w:t>
      </w:r>
    </w:p>
    <w:p w:rsidR="00280AAC" w:rsidRPr="0029732D" w:rsidRDefault="00280AAC" w:rsidP="00097651">
      <w:pPr>
        <w:spacing w:line="360" w:lineRule="auto"/>
        <w:ind w:firstLine="624"/>
        <w:jc w:val="both"/>
        <w:rPr>
          <w:bCs/>
        </w:rPr>
      </w:pPr>
    </w:p>
    <w:p w:rsidR="00D11764" w:rsidRPr="0029732D" w:rsidRDefault="00D11764" w:rsidP="00097651">
      <w:pPr>
        <w:spacing w:line="360" w:lineRule="auto"/>
        <w:ind w:firstLine="624"/>
        <w:jc w:val="both"/>
        <w:rPr>
          <w:b/>
          <w:bCs/>
        </w:rPr>
      </w:pPr>
      <w:r w:rsidRPr="0029732D">
        <w:rPr>
          <w:b/>
          <w:bCs/>
        </w:rPr>
        <w:t>Актуальность</w:t>
      </w:r>
    </w:p>
    <w:p w:rsidR="00D11764" w:rsidRPr="0029732D" w:rsidRDefault="00D11764" w:rsidP="00097651">
      <w:pPr>
        <w:spacing w:line="360" w:lineRule="auto"/>
        <w:ind w:firstLine="624"/>
        <w:jc w:val="both"/>
        <w:rPr>
          <w:bCs/>
        </w:rPr>
      </w:pPr>
      <w:r w:rsidRPr="0029732D">
        <w:rPr>
          <w:bCs/>
        </w:rPr>
        <w:t xml:space="preserve">В условиях реализации </w:t>
      </w:r>
      <w:r w:rsidR="00280AAC" w:rsidRPr="0029732D">
        <w:rPr>
          <w:bCs/>
        </w:rPr>
        <w:t>федеральных</w:t>
      </w:r>
      <w:r w:rsidRPr="0029732D">
        <w:rPr>
          <w:bCs/>
        </w:rPr>
        <w:t xml:space="preserve"> государственных </w:t>
      </w:r>
      <w:r w:rsidR="00280AAC" w:rsidRPr="0029732D">
        <w:rPr>
          <w:bCs/>
        </w:rPr>
        <w:t>образ.</w:t>
      </w:r>
      <w:r w:rsidRPr="0029732D">
        <w:rPr>
          <w:bCs/>
        </w:rPr>
        <w:t xml:space="preserve">стандартов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 раскрытию их творческих способностей. </w:t>
      </w:r>
    </w:p>
    <w:p w:rsidR="00D11764" w:rsidRPr="0029732D" w:rsidRDefault="00D11764" w:rsidP="00097651">
      <w:pPr>
        <w:spacing w:line="360" w:lineRule="auto"/>
        <w:ind w:firstLine="624"/>
        <w:jc w:val="both"/>
        <w:rPr>
          <w:bCs/>
        </w:rPr>
      </w:pPr>
      <w:r w:rsidRPr="0029732D">
        <w:rPr>
          <w:bCs/>
        </w:rPr>
        <w:t xml:space="preserve">Шахматы в начальной школе положительно влияют на совершенствование у детей многих психических </w:t>
      </w:r>
      <w:r w:rsidR="00280AAC" w:rsidRPr="0029732D">
        <w:rPr>
          <w:bCs/>
        </w:rPr>
        <w:t xml:space="preserve">процессов, </w:t>
      </w:r>
      <w:r w:rsidRPr="0029732D">
        <w:rPr>
          <w:bCs/>
        </w:rPr>
        <w:t>таких как восприятие, внимание, воображение, память, мышление, начальные формы волевого управления поведением.</w:t>
      </w:r>
    </w:p>
    <w:p w:rsidR="00D11764" w:rsidRPr="0029732D" w:rsidRDefault="00D11764" w:rsidP="00097651">
      <w:pPr>
        <w:spacing w:line="360" w:lineRule="auto"/>
        <w:ind w:firstLine="624"/>
        <w:jc w:val="both"/>
        <w:rPr>
          <w:bCs/>
        </w:rPr>
      </w:pPr>
      <w:r w:rsidRPr="0029732D">
        <w:t xml:space="preserve">Шахматная игра служит благоприятным условием и методом воспитания способности к волевой регуляции поведения. Овладевая способами волевой регуляции, обучающиеся приобретают устойчивые адаптивные качества личности: способность согласовывать свои стремления со своими умениями, навыки быстрого принятия решений в трудных ситуациях, умение достойно справляться с поражением, общительность и коллективизм. </w:t>
      </w:r>
      <w:r w:rsidRPr="0029732D">
        <w:rPr>
          <w:bCs/>
        </w:rPr>
        <w:t xml:space="preserve">При обучении игре в шахматы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Таким образом, шахматы не только развивают когнитивные функции </w:t>
      </w:r>
      <w:r w:rsidRPr="0029732D">
        <w:rPr>
          <w:bCs/>
        </w:rPr>
        <w:lastRenderedPageBreak/>
        <w:t>младших школьников, но и способствуют достижению комплекса личн</w:t>
      </w:r>
      <w:r w:rsidR="00973037" w:rsidRPr="0029732D">
        <w:rPr>
          <w:bCs/>
        </w:rPr>
        <w:t>остн</w:t>
      </w:r>
      <w:r w:rsidRPr="0029732D">
        <w:rPr>
          <w:bCs/>
        </w:rPr>
        <w:t xml:space="preserve">ых и метапредметных результатов. </w:t>
      </w:r>
    </w:p>
    <w:p w:rsidR="00097651" w:rsidRPr="0029732D" w:rsidRDefault="00976914" w:rsidP="00973037">
      <w:pPr>
        <w:pStyle w:val="a4"/>
        <w:spacing w:before="0" w:beforeAutospacing="0" w:after="0" w:afterAutospacing="0" w:line="360" w:lineRule="auto"/>
        <w:jc w:val="both"/>
        <w:rPr>
          <w:color w:val="FF0000"/>
        </w:rPr>
      </w:pPr>
      <w:r w:rsidRPr="0029732D">
        <w:rPr>
          <w:b/>
          <w:color w:val="000000"/>
        </w:rPr>
        <w:t>Цель</w:t>
      </w:r>
      <w:r w:rsidR="00D11764" w:rsidRPr="0029732D">
        <w:rPr>
          <w:b/>
          <w:color w:val="000000"/>
        </w:rPr>
        <w:t xml:space="preserve"> программы</w:t>
      </w:r>
      <w:r w:rsidR="00973037" w:rsidRPr="0029732D">
        <w:rPr>
          <w:b/>
          <w:color w:val="000000"/>
        </w:rPr>
        <w:t xml:space="preserve">: </w:t>
      </w:r>
      <w:r w:rsidR="004A3EED" w:rsidRPr="0029732D">
        <w:rPr>
          <w:color w:val="000000"/>
        </w:rPr>
        <w:t>научить шахматной игре на первом  этапе обучения.</w:t>
      </w:r>
    </w:p>
    <w:p w:rsidR="00097651" w:rsidRPr="0029732D" w:rsidRDefault="00D11764" w:rsidP="00097651">
      <w:pPr>
        <w:pStyle w:val="a4"/>
        <w:spacing w:before="0" w:beforeAutospacing="0" w:after="0" w:afterAutospacing="0" w:line="360" w:lineRule="auto"/>
        <w:jc w:val="both"/>
      </w:pPr>
      <w:r w:rsidRPr="0029732D">
        <w:rPr>
          <w:b/>
        </w:rPr>
        <w:t>Задачи</w:t>
      </w:r>
      <w:r w:rsidR="00097651" w:rsidRPr="0029732D">
        <w:rPr>
          <w:b/>
        </w:rPr>
        <w:t xml:space="preserve">: </w:t>
      </w:r>
    </w:p>
    <w:p w:rsidR="00097651" w:rsidRPr="0029732D" w:rsidRDefault="004A3EED" w:rsidP="004A3EED">
      <w:pPr>
        <w:pStyle w:val="a4"/>
        <w:spacing w:before="0" w:beforeAutospacing="0" w:after="0" w:afterAutospacing="0" w:line="360" w:lineRule="auto"/>
        <w:ind w:firstLine="624"/>
        <w:jc w:val="both"/>
      </w:pPr>
      <w:r w:rsidRPr="0029732D">
        <w:t xml:space="preserve">- </w:t>
      </w:r>
      <w:r w:rsidR="00097651" w:rsidRPr="0029732D">
        <w:t>содействовать  интеллектуальному  развитию  обучающихся,  развивать  у школьников логическое и образное мышление, память, внимание, усидчивость;</w:t>
      </w:r>
    </w:p>
    <w:p w:rsidR="00097651" w:rsidRPr="0029732D" w:rsidRDefault="00097651" w:rsidP="00097651">
      <w:pPr>
        <w:pStyle w:val="a4"/>
        <w:spacing w:before="0" w:beforeAutospacing="0" w:after="0" w:afterAutospacing="0" w:line="360" w:lineRule="auto"/>
        <w:ind w:firstLine="624"/>
        <w:jc w:val="both"/>
      </w:pPr>
      <w:r w:rsidRPr="0029732D">
        <w:t>-  способствовать  овладению  ребятами  важнейшими  элементами  шахматной тактики и техникой расчёта вариантов в практической игре;</w:t>
      </w:r>
    </w:p>
    <w:p w:rsidR="00097651" w:rsidRPr="0029732D" w:rsidRDefault="00097651" w:rsidP="00097651">
      <w:pPr>
        <w:pStyle w:val="a4"/>
        <w:spacing w:before="0" w:beforeAutospacing="0" w:after="0" w:afterAutospacing="0" w:line="360" w:lineRule="auto"/>
        <w:ind w:firstLine="624"/>
        <w:jc w:val="both"/>
      </w:pPr>
      <w:r w:rsidRPr="0029732D">
        <w:t>- включить обучающихся в систематическое участие в шахматных соревнованиях и турнирах;</w:t>
      </w:r>
    </w:p>
    <w:p w:rsidR="00097651" w:rsidRPr="0029732D" w:rsidRDefault="00097651" w:rsidP="00097651">
      <w:pPr>
        <w:pStyle w:val="a4"/>
        <w:spacing w:before="0" w:beforeAutospacing="0" w:after="0" w:afterAutospacing="0" w:line="360" w:lineRule="auto"/>
        <w:ind w:firstLine="624"/>
        <w:jc w:val="both"/>
      </w:pPr>
      <w:r w:rsidRPr="0029732D">
        <w:t>- привить любовь и интерес к шахматам и обучению в целом, формировать чувство уважения к сопернику, умение с достоинством преодолевать неудачи и трудности;</w:t>
      </w:r>
    </w:p>
    <w:p w:rsidR="00D11764" w:rsidRPr="0029732D" w:rsidRDefault="00097651" w:rsidP="008A751D">
      <w:pPr>
        <w:pStyle w:val="a4"/>
        <w:spacing w:before="0" w:beforeAutospacing="0" w:after="0" w:afterAutospacing="0" w:line="360" w:lineRule="auto"/>
        <w:ind w:firstLine="624"/>
        <w:jc w:val="both"/>
      </w:pPr>
      <w:r w:rsidRPr="0029732D">
        <w:t>-  развивать  навыки  работы  в  команде,  способствовать  освоению  шахматной культуры.</w:t>
      </w:r>
    </w:p>
    <w:p w:rsidR="00976914" w:rsidRPr="0029732D" w:rsidRDefault="00C026F2" w:rsidP="00097651">
      <w:pPr>
        <w:jc w:val="both"/>
      </w:pPr>
      <w:r w:rsidRPr="0029732D">
        <w:rPr>
          <w:b/>
        </w:rPr>
        <w:t>Количество часов</w:t>
      </w:r>
      <w:r w:rsidR="00D11764" w:rsidRPr="0029732D">
        <w:rPr>
          <w:b/>
        </w:rPr>
        <w:t xml:space="preserve">: </w:t>
      </w:r>
      <w:r w:rsidRPr="0029732D">
        <w:t>34 часа</w:t>
      </w:r>
    </w:p>
    <w:p w:rsidR="00973037" w:rsidRPr="0029732D" w:rsidRDefault="00973037" w:rsidP="00097651">
      <w:pPr>
        <w:jc w:val="both"/>
      </w:pPr>
    </w:p>
    <w:p w:rsidR="00C026F2" w:rsidRPr="0029732D" w:rsidRDefault="00C026F2" w:rsidP="00097651">
      <w:pPr>
        <w:jc w:val="both"/>
      </w:pPr>
      <w:r w:rsidRPr="0029732D">
        <w:rPr>
          <w:b/>
        </w:rPr>
        <w:t xml:space="preserve">Возраст: </w:t>
      </w:r>
      <w:r w:rsidR="004A3EED" w:rsidRPr="0029732D">
        <w:rPr>
          <w:b/>
        </w:rPr>
        <w:t>м</w:t>
      </w:r>
      <w:r w:rsidRPr="0029732D">
        <w:t xml:space="preserve">ладший школьный возраст </w:t>
      </w:r>
      <w:r w:rsidR="004A3EED" w:rsidRPr="0029732D">
        <w:t>(</w:t>
      </w:r>
      <w:r w:rsidRPr="0029732D">
        <w:t>1-4 классы</w:t>
      </w:r>
      <w:r w:rsidR="004A3EED" w:rsidRPr="0029732D">
        <w:t>)</w:t>
      </w:r>
      <w:r w:rsidRPr="0029732D">
        <w:t>.</w:t>
      </w:r>
    </w:p>
    <w:p w:rsidR="00C026F2" w:rsidRPr="0029732D" w:rsidRDefault="00C026F2" w:rsidP="00097651">
      <w:pPr>
        <w:jc w:val="both"/>
        <w:rPr>
          <w:b/>
        </w:rPr>
      </w:pPr>
    </w:p>
    <w:p w:rsidR="00C026F2" w:rsidRPr="0029732D" w:rsidRDefault="00C026F2" w:rsidP="00097651">
      <w:pPr>
        <w:jc w:val="both"/>
      </w:pPr>
      <w:r w:rsidRPr="0029732D">
        <w:rPr>
          <w:b/>
        </w:rPr>
        <w:t xml:space="preserve">Срок реализации программы: </w:t>
      </w:r>
      <w:r w:rsidRPr="0029732D">
        <w:t>1 год</w:t>
      </w:r>
    </w:p>
    <w:p w:rsidR="00D11764" w:rsidRPr="0029732D" w:rsidRDefault="00D11764" w:rsidP="00097651">
      <w:pPr>
        <w:pStyle w:val="a4"/>
        <w:spacing w:before="0" w:beforeAutospacing="0" w:after="0" w:afterAutospacing="0" w:line="360" w:lineRule="auto"/>
        <w:ind w:firstLine="624"/>
        <w:contextualSpacing/>
        <w:jc w:val="both"/>
        <w:rPr>
          <w:b/>
        </w:rPr>
      </w:pPr>
    </w:p>
    <w:p w:rsidR="00D11764" w:rsidRPr="0029732D" w:rsidRDefault="00D11764" w:rsidP="00097651">
      <w:pPr>
        <w:spacing w:line="360" w:lineRule="auto"/>
        <w:contextualSpacing/>
        <w:jc w:val="both"/>
        <w:rPr>
          <w:b/>
          <w:color w:val="FF0000"/>
        </w:rPr>
      </w:pPr>
      <w:r w:rsidRPr="0029732D">
        <w:rPr>
          <w:b/>
          <w:bCs/>
        </w:rPr>
        <w:t>Основные формы работы на занятии:</w:t>
      </w:r>
      <w:r w:rsidRPr="0029732D">
        <w:t xml:space="preserve"> индивидуальные, групповые и коллективные</w:t>
      </w:r>
      <w:r w:rsidR="00B63672" w:rsidRPr="0029732D">
        <w:t>.</w:t>
      </w:r>
    </w:p>
    <w:p w:rsidR="00D11764" w:rsidRPr="0029732D" w:rsidRDefault="00D11764" w:rsidP="00097651">
      <w:pPr>
        <w:tabs>
          <w:tab w:val="left" w:pos="-540"/>
        </w:tabs>
        <w:spacing w:line="360" w:lineRule="auto"/>
        <w:ind w:firstLine="624"/>
        <w:jc w:val="both"/>
      </w:pPr>
    </w:p>
    <w:p w:rsidR="00097651" w:rsidRPr="0029732D" w:rsidRDefault="00B63672" w:rsidP="00097651">
      <w:pPr>
        <w:jc w:val="center"/>
        <w:rPr>
          <w:b/>
        </w:rPr>
      </w:pPr>
      <w:r w:rsidRPr="0029732D">
        <w:rPr>
          <w:b/>
        </w:rPr>
        <w:t>Результаты освоения программы:</w:t>
      </w:r>
    </w:p>
    <w:p w:rsidR="00B63672" w:rsidRPr="0029732D" w:rsidRDefault="00B63672" w:rsidP="00097651">
      <w:pPr>
        <w:jc w:val="center"/>
        <w:rPr>
          <w:b/>
        </w:rPr>
      </w:pPr>
    </w:p>
    <w:tbl>
      <w:tblPr>
        <w:tblStyle w:val="af"/>
        <w:tblW w:w="0" w:type="auto"/>
        <w:tblLook w:val="04A0"/>
      </w:tblPr>
      <w:tblGrid>
        <w:gridCol w:w="2984"/>
        <w:gridCol w:w="7133"/>
      </w:tblGrid>
      <w:tr w:rsidR="00097651" w:rsidRPr="0029732D" w:rsidTr="00280AAC">
        <w:tc>
          <w:tcPr>
            <w:tcW w:w="3085" w:type="dxa"/>
          </w:tcPr>
          <w:p w:rsidR="00097651" w:rsidRPr="0029732D" w:rsidRDefault="00097651" w:rsidP="00280AAC">
            <w:pPr>
              <w:jc w:val="center"/>
              <w:rPr>
                <w:sz w:val="24"/>
                <w:szCs w:val="24"/>
              </w:rPr>
            </w:pPr>
          </w:p>
          <w:p w:rsidR="00097651" w:rsidRPr="0029732D" w:rsidRDefault="00097651" w:rsidP="00280AAC">
            <w:pPr>
              <w:jc w:val="center"/>
              <w:rPr>
                <w:sz w:val="24"/>
                <w:szCs w:val="24"/>
              </w:rPr>
            </w:pPr>
            <w:r w:rsidRPr="0029732D">
              <w:rPr>
                <w:sz w:val="24"/>
                <w:szCs w:val="24"/>
              </w:rPr>
              <w:t>Личностные</w:t>
            </w:r>
          </w:p>
          <w:p w:rsidR="00097651" w:rsidRPr="0029732D" w:rsidRDefault="00097651" w:rsidP="00280AAC">
            <w:pPr>
              <w:jc w:val="center"/>
              <w:rPr>
                <w:sz w:val="24"/>
                <w:szCs w:val="24"/>
              </w:rPr>
            </w:pPr>
            <w:r w:rsidRPr="0029732D">
              <w:rPr>
                <w:sz w:val="24"/>
                <w:szCs w:val="24"/>
              </w:rPr>
              <w:t xml:space="preserve"> результаты</w:t>
            </w:r>
          </w:p>
          <w:p w:rsidR="00097651" w:rsidRPr="0029732D" w:rsidRDefault="00097651" w:rsidP="00280AAC">
            <w:pPr>
              <w:rPr>
                <w:b/>
                <w:sz w:val="24"/>
                <w:szCs w:val="24"/>
              </w:rPr>
            </w:pPr>
          </w:p>
        </w:tc>
        <w:tc>
          <w:tcPr>
            <w:tcW w:w="7597" w:type="dxa"/>
          </w:tcPr>
          <w:p w:rsidR="00097651" w:rsidRPr="0029732D" w:rsidRDefault="00097651" w:rsidP="00280AAC">
            <w:pPr>
              <w:rPr>
                <w:sz w:val="24"/>
                <w:szCs w:val="24"/>
              </w:rPr>
            </w:pPr>
            <w:r w:rsidRPr="0029732D">
              <w:rPr>
                <w:sz w:val="24"/>
                <w:szCs w:val="24"/>
              </w:rPr>
              <w:t>– формирование чувства гордости за свою Родину, формирование ценностей многонационального российского общества;</w:t>
            </w:r>
          </w:p>
          <w:p w:rsidR="00097651" w:rsidRPr="0029732D" w:rsidRDefault="00097651" w:rsidP="00280AAC">
            <w:pPr>
              <w:rPr>
                <w:sz w:val="24"/>
                <w:szCs w:val="24"/>
              </w:rPr>
            </w:pPr>
            <w:r w:rsidRPr="0029732D">
              <w:rPr>
                <w:sz w:val="24"/>
                <w:szCs w:val="24"/>
              </w:rPr>
              <w:t>– формирование уважительного отношения к иному мнению, истории и культуре других народов;</w:t>
            </w:r>
          </w:p>
          <w:p w:rsidR="00097651" w:rsidRPr="0029732D" w:rsidRDefault="00097651" w:rsidP="00280AAC">
            <w:pPr>
              <w:rPr>
                <w:sz w:val="24"/>
                <w:szCs w:val="24"/>
              </w:rPr>
            </w:pPr>
            <w:r w:rsidRPr="0029732D">
              <w:rPr>
                <w:sz w:val="24"/>
                <w:szCs w:val="24"/>
              </w:rPr>
              <w:t>– развитие мотивов учебной деятельности и формирование личностного смысла учения;</w:t>
            </w:r>
          </w:p>
          <w:p w:rsidR="00097651" w:rsidRPr="0029732D" w:rsidRDefault="00097651" w:rsidP="00280AAC">
            <w:pPr>
              <w:rPr>
                <w:sz w:val="24"/>
                <w:szCs w:val="24"/>
              </w:rPr>
            </w:pPr>
            <w:r w:rsidRPr="0029732D">
              <w:rPr>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97651" w:rsidRPr="0029732D" w:rsidRDefault="00097651" w:rsidP="00280AAC">
            <w:pPr>
              <w:rPr>
                <w:sz w:val="24"/>
                <w:szCs w:val="24"/>
              </w:rPr>
            </w:pPr>
            <w:r w:rsidRPr="0029732D">
              <w:rPr>
                <w:sz w:val="24"/>
                <w:szCs w:val="24"/>
              </w:rPr>
              <w:t xml:space="preserve"> – формирование эстетических потребностей, ценностей и чувств;</w:t>
            </w:r>
          </w:p>
          <w:p w:rsidR="00097651" w:rsidRPr="0029732D" w:rsidRDefault="00097651" w:rsidP="00280AAC">
            <w:pPr>
              <w:rPr>
                <w:sz w:val="24"/>
                <w:szCs w:val="24"/>
              </w:rPr>
            </w:pPr>
            <w:r w:rsidRPr="0029732D">
              <w:rPr>
                <w:sz w:val="24"/>
                <w:szCs w:val="24"/>
              </w:rPr>
              <w:t>– развитие этических качеств, доброжелательности и эмоционально-нравственной отзывчивости, понимания и сопереживания чувствам других людей;</w:t>
            </w:r>
          </w:p>
          <w:p w:rsidR="00097651" w:rsidRPr="0029732D" w:rsidRDefault="00097651" w:rsidP="00280AAC">
            <w:pPr>
              <w:rPr>
                <w:sz w:val="24"/>
                <w:szCs w:val="24"/>
              </w:rPr>
            </w:pPr>
            <w:r w:rsidRPr="0029732D">
              <w:rPr>
                <w:sz w:val="24"/>
                <w:szCs w:val="24"/>
              </w:rPr>
              <w:t>– развитие навыков сотрудничества со взрослыми и сверстниками, умения не создавать конфликтов и находить выходы из спорных ситуаций;</w:t>
            </w:r>
          </w:p>
          <w:p w:rsidR="00097651" w:rsidRPr="0029732D" w:rsidRDefault="00097651" w:rsidP="00280AAC">
            <w:pPr>
              <w:rPr>
                <w:sz w:val="24"/>
                <w:szCs w:val="24"/>
              </w:rPr>
            </w:pPr>
            <w:r w:rsidRPr="0029732D">
              <w:rPr>
                <w:sz w:val="24"/>
                <w:szCs w:val="24"/>
              </w:rPr>
              <w:t>– формирование установки на безопасный, здоровый образ жизни</w:t>
            </w:r>
          </w:p>
          <w:p w:rsidR="00097651" w:rsidRPr="0029732D" w:rsidRDefault="00097651" w:rsidP="00280AAC">
            <w:pPr>
              <w:rPr>
                <w:b/>
                <w:sz w:val="24"/>
                <w:szCs w:val="24"/>
              </w:rPr>
            </w:pPr>
          </w:p>
        </w:tc>
      </w:tr>
      <w:tr w:rsidR="00097651" w:rsidRPr="0029732D" w:rsidTr="00280AAC">
        <w:tc>
          <w:tcPr>
            <w:tcW w:w="3085" w:type="dxa"/>
          </w:tcPr>
          <w:p w:rsidR="00097651" w:rsidRPr="0029732D" w:rsidRDefault="00097651" w:rsidP="00280AAC">
            <w:pPr>
              <w:jc w:val="center"/>
              <w:rPr>
                <w:sz w:val="24"/>
                <w:szCs w:val="24"/>
              </w:rPr>
            </w:pPr>
          </w:p>
          <w:p w:rsidR="00097651" w:rsidRPr="0029732D" w:rsidRDefault="00097651" w:rsidP="00280AAC">
            <w:pPr>
              <w:jc w:val="center"/>
              <w:rPr>
                <w:sz w:val="24"/>
                <w:szCs w:val="24"/>
              </w:rPr>
            </w:pPr>
            <w:r w:rsidRPr="0029732D">
              <w:rPr>
                <w:sz w:val="24"/>
                <w:szCs w:val="24"/>
              </w:rPr>
              <w:t xml:space="preserve">Метапредметные </w:t>
            </w:r>
            <w:r w:rsidRPr="0029732D">
              <w:rPr>
                <w:sz w:val="24"/>
                <w:szCs w:val="24"/>
              </w:rPr>
              <w:lastRenderedPageBreak/>
              <w:t>результаты:</w:t>
            </w:r>
          </w:p>
          <w:p w:rsidR="00097651" w:rsidRPr="0029732D" w:rsidRDefault="00097651" w:rsidP="00280AAC">
            <w:pPr>
              <w:jc w:val="center"/>
              <w:rPr>
                <w:sz w:val="24"/>
                <w:szCs w:val="24"/>
              </w:rPr>
            </w:pPr>
          </w:p>
        </w:tc>
        <w:tc>
          <w:tcPr>
            <w:tcW w:w="7597" w:type="dxa"/>
          </w:tcPr>
          <w:p w:rsidR="00097651" w:rsidRPr="0029732D" w:rsidRDefault="00097651" w:rsidP="00280AAC">
            <w:pPr>
              <w:rPr>
                <w:sz w:val="24"/>
                <w:szCs w:val="24"/>
              </w:rPr>
            </w:pPr>
            <w:r w:rsidRPr="0029732D">
              <w:rPr>
                <w:sz w:val="24"/>
                <w:szCs w:val="24"/>
              </w:rPr>
              <w:lastRenderedPageBreak/>
              <w:t>– овладение способностью принимать и сохранять цели и задачи учебной деятельности, поиска средств ее осуществления;</w:t>
            </w:r>
          </w:p>
          <w:p w:rsidR="00097651" w:rsidRPr="0029732D" w:rsidRDefault="00097651" w:rsidP="00280AAC">
            <w:pPr>
              <w:rPr>
                <w:sz w:val="24"/>
                <w:szCs w:val="24"/>
              </w:rPr>
            </w:pPr>
            <w:r w:rsidRPr="0029732D">
              <w:rPr>
                <w:sz w:val="24"/>
                <w:szCs w:val="24"/>
              </w:rPr>
              <w:lastRenderedPageBreak/>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97651" w:rsidRPr="0029732D" w:rsidRDefault="00097651" w:rsidP="00280AAC">
            <w:pPr>
              <w:rPr>
                <w:sz w:val="24"/>
                <w:szCs w:val="24"/>
              </w:rPr>
            </w:pPr>
            <w:r w:rsidRPr="0029732D">
              <w:rPr>
                <w:sz w:val="24"/>
                <w:szCs w:val="24"/>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097651" w:rsidRPr="0029732D" w:rsidRDefault="00097651" w:rsidP="00280AAC">
            <w:pPr>
              <w:rPr>
                <w:sz w:val="24"/>
                <w:szCs w:val="24"/>
              </w:rPr>
            </w:pPr>
            <w:r w:rsidRPr="0029732D">
              <w:rPr>
                <w:sz w:val="24"/>
                <w:szCs w:val="24"/>
              </w:rPr>
              <w:t>–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097651" w:rsidRPr="0029732D" w:rsidRDefault="00097651" w:rsidP="00280AAC">
            <w:pPr>
              <w:rPr>
                <w:sz w:val="24"/>
                <w:szCs w:val="24"/>
              </w:rPr>
            </w:pPr>
            <w:r w:rsidRPr="0029732D">
              <w:rPr>
                <w:sz w:val="24"/>
                <w:szCs w:val="24"/>
              </w:rPr>
              <w:t>– готовность конструктивно разрешать конфликты посредством учета интересов сторон и сотрудничества;</w:t>
            </w:r>
          </w:p>
          <w:p w:rsidR="00097651" w:rsidRPr="0029732D" w:rsidRDefault="00097651" w:rsidP="00280AAC">
            <w:pPr>
              <w:rPr>
                <w:sz w:val="24"/>
                <w:szCs w:val="24"/>
              </w:rPr>
            </w:pPr>
            <w:r w:rsidRPr="0029732D">
              <w:rPr>
                <w:sz w:val="24"/>
                <w:szCs w:val="24"/>
              </w:rPr>
              <w:t>– овладение базовыми предметными и межпредметными понятиями, отражающими существенные связи и отношения между объектами и процессами.</w:t>
            </w:r>
          </w:p>
          <w:p w:rsidR="00097651" w:rsidRPr="0029732D" w:rsidRDefault="00097651" w:rsidP="00280AAC">
            <w:pPr>
              <w:rPr>
                <w:sz w:val="24"/>
                <w:szCs w:val="24"/>
              </w:rPr>
            </w:pPr>
          </w:p>
        </w:tc>
      </w:tr>
      <w:tr w:rsidR="00097651" w:rsidRPr="0029732D" w:rsidTr="00280AAC">
        <w:tc>
          <w:tcPr>
            <w:tcW w:w="3085" w:type="dxa"/>
          </w:tcPr>
          <w:p w:rsidR="00097651" w:rsidRPr="0029732D" w:rsidRDefault="00097651" w:rsidP="00280AAC">
            <w:pPr>
              <w:jc w:val="center"/>
              <w:rPr>
                <w:sz w:val="24"/>
                <w:szCs w:val="24"/>
              </w:rPr>
            </w:pPr>
          </w:p>
          <w:p w:rsidR="00097651" w:rsidRPr="0029732D" w:rsidRDefault="00097651" w:rsidP="00280AAC">
            <w:pPr>
              <w:jc w:val="center"/>
              <w:rPr>
                <w:sz w:val="24"/>
                <w:szCs w:val="24"/>
              </w:rPr>
            </w:pPr>
            <w:r w:rsidRPr="0029732D">
              <w:rPr>
                <w:sz w:val="24"/>
                <w:szCs w:val="24"/>
              </w:rPr>
              <w:t xml:space="preserve">Предметные </w:t>
            </w:r>
          </w:p>
          <w:p w:rsidR="00097651" w:rsidRPr="0029732D" w:rsidRDefault="00097651" w:rsidP="00280AAC">
            <w:pPr>
              <w:jc w:val="center"/>
              <w:rPr>
                <w:sz w:val="24"/>
                <w:szCs w:val="24"/>
              </w:rPr>
            </w:pPr>
            <w:r w:rsidRPr="0029732D">
              <w:rPr>
                <w:sz w:val="24"/>
                <w:szCs w:val="24"/>
              </w:rPr>
              <w:t>результаты:</w:t>
            </w:r>
          </w:p>
          <w:p w:rsidR="00097651" w:rsidRPr="0029732D" w:rsidRDefault="00097651" w:rsidP="00280AAC">
            <w:pPr>
              <w:jc w:val="center"/>
              <w:rPr>
                <w:sz w:val="24"/>
                <w:szCs w:val="24"/>
              </w:rPr>
            </w:pPr>
          </w:p>
        </w:tc>
        <w:tc>
          <w:tcPr>
            <w:tcW w:w="7597" w:type="dxa"/>
          </w:tcPr>
          <w:p w:rsidR="00097651" w:rsidRPr="0029732D" w:rsidRDefault="00097651" w:rsidP="00280AAC">
            <w:pPr>
              <w:rPr>
                <w:sz w:val="24"/>
                <w:szCs w:val="24"/>
              </w:rPr>
            </w:pPr>
            <w:r w:rsidRPr="0029732D">
              <w:rPr>
                <w:sz w:val="24"/>
                <w:szCs w:val="24"/>
              </w:rPr>
              <w:t>– формирование первоначальных представлений о древней игре,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097651" w:rsidRPr="0029732D" w:rsidRDefault="00097651" w:rsidP="00280AAC">
            <w:pPr>
              <w:rPr>
                <w:sz w:val="24"/>
                <w:szCs w:val="24"/>
              </w:rPr>
            </w:pPr>
            <w:r w:rsidRPr="0029732D">
              <w:rPr>
                <w:sz w:val="24"/>
                <w:szCs w:val="24"/>
              </w:rPr>
              <w:t>– овладение умениями организовать здоровьесберегающую жизнедеятельность (режим дня, утренняя зарядка, оздоровительные мероприятия, подвижные игры и т.д.);</w:t>
            </w:r>
          </w:p>
          <w:p w:rsidR="00097651" w:rsidRPr="0029732D" w:rsidRDefault="00097651" w:rsidP="00280AAC">
            <w:pPr>
              <w:rPr>
                <w:sz w:val="24"/>
                <w:szCs w:val="24"/>
              </w:rPr>
            </w:pPr>
            <w:r w:rsidRPr="0029732D">
              <w:rPr>
                <w:sz w:val="24"/>
                <w:szCs w:val="24"/>
              </w:rPr>
              <w:t>– взаимодействие со сверстниками по правилам проведения шахматной партии  и соревнований в соответствии с шахматным кодексом;</w:t>
            </w:r>
          </w:p>
          <w:p w:rsidR="00097651" w:rsidRPr="0029732D" w:rsidRDefault="00097651" w:rsidP="00280AAC">
            <w:pPr>
              <w:rPr>
                <w:sz w:val="24"/>
                <w:szCs w:val="24"/>
              </w:rPr>
            </w:pPr>
            <w:r w:rsidRPr="0029732D">
              <w:rPr>
                <w:sz w:val="24"/>
                <w:szCs w:val="24"/>
              </w:rPr>
              <w:t>– выполнение простейших элементарных шахматных комбинаций;</w:t>
            </w:r>
          </w:p>
          <w:p w:rsidR="00097651" w:rsidRPr="0029732D" w:rsidRDefault="00097651" w:rsidP="00280AAC">
            <w:pPr>
              <w:rPr>
                <w:sz w:val="24"/>
                <w:szCs w:val="24"/>
              </w:rPr>
            </w:pPr>
            <w:r w:rsidRPr="0029732D">
              <w:rPr>
                <w:sz w:val="24"/>
                <w:szCs w:val="24"/>
              </w:rPr>
              <w:t>-развитие восприятия, внимания, воображения, памяти, мышления, начальных форм волевого управления поведением.</w:t>
            </w:r>
          </w:p>
        </w:tc>
      </w:tr>
    </w:tbl>
    <w:p w:rsidR="00097651" w:rsidRPr="0029732D" w:rsidRDefault="00097651" w:rsidP="00097651">
      <w:pPr>
        <w:jc w:val="center"/>
        <w:rPr>
          <w:b/>
        </w:rPr>
      </w:pPr>
    </w:p>
    <w:p w:rsidR="00097651" w:rsidRPr="0029732D" w:rsidRDefault="00097651" w:rsidP="00097651"/>
    <w:p w:rsidR="00097651" w:rsidRPr="0029732D" w:rsidRDefault="008A751D" w:rsidP="00097651">
      <w:pPr>
        <w:jc w:val="center"/>
        <w:rPr>
          <w:b/>
        </w:rPr>
      </w:pPr>
      <w:r w:rsidRPr="0029732D">
        <w:rPr>
          <w:b/>
        </w:rPr>
        <w:t>Формы организации и контроля усвоения программы</w:t>
      </w:r>
    </w:p>
    <w:p w:rsidR="00097651" w:rsidRPr="0029732D" w:rsidRDefault="00097651" w:rsidP="00973037">
      <w:pPr>
        <w:jc w:val="both"/>
        <w:rPr>
          <w:color w:val="FF0000"/>
        </w:rPr>
      </w:pPr>
    </w:p>
    <w:p w:rsidR="00097651" w:rsidRPr="0029732D" w:rsidRDefault="00097651" w:rsidP="00973037">
      <w:pPr>
        <w:jc w:val="both"/>
      </w:pPr>
      <w:r w:rsidRPr="0029732D">
        <w:t>Основные формы и средства обучения: практическая игра, решение шахматных задач, комбинаций и этюдов, дидактические игры и зада</w:t>
      </w:r>
      <w:r w:rsidR="00973037" w:rsidRPr="0029732D">
        <w:t>ния, игровые упражнения; теоре</w:t>
      </w:r>
      <w:r w:rsidRPr="0029732D">
        <w:t>тические занятия, шахматные игры, шахматные дидактические игрушки, участие в турнирах и соревнованиях.</w:t>
      </w:r>
    </w:p>
    <w:p w:rsidR="00097651" w:rsidRPr="0029732D" w:rsidRDefault="00097651" w:rsidP="00973037">
      <w:pPr>
        <w:jc w:val="both"/>
      </w:pPr>
      <w:r w:rsidRPr="0029732D">
        <w:t>Контроль эффективности осуществляется при выполнении диагностических заданий и упражнений, с помощью тестов, фронтальных и индивидуальных опросов, наблюдений. Контрольные испытания проводятся в  соревновательной обстановке.</w:t>
      </w:r>
    </w:p>
    <w:p w:rsidR="00D11764" w:rsidRPr="0029732D" w:rsidRDefault="00D11764" w:rsidP="00973037">
      <w:pPr>
        <w:spacing w:line="360" w:lineRule="auto"/>
        <w:ind w:firstLine="624"/>
        <w:jc w:val="both"/>
        <w:rPr>
          <w:bCs/>
        </w:rPr>
      </w:pPr>
    </w:p>
    <w:p w:rsidR="008A751D" w:rsidRPr="0029732D" w:rsidRDefault="008A751D" w:rsidP="008A751D">
      <w:pPr>
        <w:spacing w:line="360" w:lineRule="auto"/>
        <w:ind w:firstLine="624"/>
        <w:jc w:val="center"/>
        <w:rPr>
          <w:b/>
        </w:rPr>
      </w:pPr>
    </w:p>
    <w:p w:rsidR="00973037" w:rsidRPr="0029732D" w:rsidRDefault="00973037" w:rsidP="008A751D">
      <w:pPr>
        <w:spacing w:line="360" w:lineRule="auto"/>
        <w:ind w:firstLine="624"/>
        <w:jc w:val="center"/>
        <w:rPr>
          <w:b/>
        </w:rPr>
      </w:pPr>
    </w:p>
    <w:p w:rsidR="00973037" w:rsidRPr="0029732D" w:rsidRDefault="00973037" w:rsidP="008A751D">
      <w:pPr>
        <w:spacing w:line="360" w:lineRule="auto"/>
        <w:ind w:firstLine="624"/>
        <w:jc w:val="center"/>
        <w:rPr>
          <w:b/>
        </w:rPr>
      </w:pPr>
    </w:p>
    <w:p w:rsidR="00973037" w:rsidRPr="0029732D" w:rsidRDefault="00973037" w:rsidP="008A751D">
      <w:pPr>
        <w:spacing w:line="360" w:lineRule="auto"/>
        <w:ind w:firstLine="624"/>
        <w:jc w:val="center"/>
        <w:rPr>
          <w:b/>
        </w:rPr>
      </w:pPr>
    </w:p>
    <w:p w:rsidR="004A3EED" w:rsidRPr="0029732D" w:rsidRDefault="004A3EED" w:rsidP="008A751D">
      <w:pPr>
        <w:spacing w:line="360" w:lineRule="auto"/>
        <w:ind w:firstLine="624"/>
        <w:jc w:val="center"/>
        <w:rPr>
          <w:b/>
        </w:rPr>
      </w:pPr>
    </w:p>
    <w:p w:rsidR="004A3EED" w:rsidRPr="0029732D" w:rsidRDefault="004A3EED" w:rsidP="008A751D">
      <w:pPr>
        <w:spacing w:line="360" w:lineRule="auto"/>
        <w:ind w:firstLine="624"/>
        <w:jc w:val="center"/>
        <w:rPr>
          <w:b/>
        </w:rPr>
      </w:pPr>
    </w:p>
    <w:p w:rsidR="004A3EED" w:rsidRPr="0029732D" w:rsidRDefault="004A3EED" w:rsidP="008A751D">
      <w:pPr>
        <w:spacing w:line="360" w:lineRule="auto"/>
        <w:ind w:firstLine="624"/>
        <w:jc w:val="center"/>
        <w:rPr>
          <w:b/>
        </w:rPr>
      </w:pPr>
    </w:p>
    <w:p w:rsidR="008A751D" w:rsidRPr="0029732D" w:rsidRDefault="008A751D" w:rsidP="008A751D">
      <w:pPr>
        <w:jc w:val="center"/>
        <w:rPr>
          <w:b/>
        </w:rPr>
      </w:pPr>
      <w:r w:rsidRPr="0029732D">
        <w:rPr>
          <w:b/>
        </w:rPr>
        <w:t>Учебный план</w:t>
      </w:r>
    </w:p>
    <w:p w:rsidR="008A751D" w:rsidRPr="0029732D" w:rsidRDefault="008A751D" w:rsidP="008A751D">
      <w:pPr>
        <w:jc w:val="center"/>
        <w:rPr>
          <w:b/>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9"/>
        <w:gridCol w:w="2813"/>
        <w:gridCol w:w="1649"/>
        <w:gridCol w:w="1647"/>
        <w:gridCol w:w="1511"/>
        <w:gridCol w:w="1898"/>
      </w:tblGrid>
      <w:tr w:rsidR="008A751D" w:rsidRPr="0029732D" w:rsidTr="00280AAC">
        <w:trPr>
          <w:trHeight w:val="244"/>
        </w:trPr>
        <w:tc>
          <w:tcPr>
            <w:tcW w:w="296" w:type="pct"/>
            <w:vMerge w:val="restart"/>
            <w:tcBorders>
              <w:top w:val="single" w:sz="4" w:space="0" w:color="auto"/>
              <w:left w:val="single" w:sz="4" w:space="0" w:color="auto"/>
              <w:right w:val="single" w:sz="4" w:space="0" w:color="auto"/>
            </w:tcBorders>
            <w:hideMark/>
          </w:tcPr>
          <w:p w:rsidR="008A751D" w:rsidRPr="0029732D" w:rsidRDefault="008A751D" w:rsidP="00280AAC">
            <w:pPr>
              <w:rPr>
                <w:b/>
                <w:color w:val="000000"/>
              </w:rPr>
            </w:pPr>
            <w:r w:rsidRPr="0029732D">
              <w:rPr>
                <w:b/>
                <w:color w:val="000000"/>
              </w:rPr>
              <w:t>№ п/п</w:t>
            </w:r>
          </w:p>
        </w:tc>
        <w:tc>
          <w:tcPr>
            <w:tcW w:w="1390" w:type="pct"/>
            <w:vMerge w:val="restart"/>
            <w:tcBorders>
              <w:top w:val="single" w:sz="4" w:space="0" w:color="auto"/>
              <w:left w:val="single" w:sz="4" w:space="0" w:color="auto"/>
              <w:right w:val="single" w:sz="4" w:space="0" w:color="auto"/>
            </w:tcBorders>
            <w:hideMark/>
          </w:tcPr>
          <w:p w:rsidR="008A751D" w:rsidRPr="0029732D" w:rsidRDefault="008A751D" w:rsidP="00280AAC">
            <w:pPr>
              <w:jc w:val="center"/>
              <w:rPr>
                <w:b/>
                <w:color w:val="000000"/>
              </w:rPr>
            </w:pPr>
            <w:r w:rsidRPr="0029732D">
              <w:rPr>
                <w:b/>
                <w:color w:val="000000"/>
              </w:rPr>
              <w:t>Название раздела, темы</w:t>
            </w:r>
          </w:p>
        </w:tc>
        <w:tc>
          <w:tcPr>
            <w:tcW w:w="2376" w:type="pct"/>
            <w:gridSpan w:val="3"/>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b/>
                <w:color w:val="000000"/>
              </w:rPr>
            </w:pPr>
            <w:r w:rsidRPr="0029732D">
              <w:rPr>
                <w:b/>
                <w:color w:val="000000"/>
              </w:rPr>
              <w:t>Количество часов</w:t>
            </w:r>
          </w:p>
        </w:tc>
        <w:tc>
          <w:tcPr>
            <w:tcW w:w="938" w:type="pct"/>
            <w:vMerge w:val="restart"/>
            <w:tcBorders>
              <w:top w:val="single" w:sz="4" w:space="0" w:color="auto"/>
              <w:left w:val="single" w:sz="4" w:space="0" w:color="auto"/>
              <w:right w:val="single" w:sz="4" w:space="0" w:color="auto"/>
            </w:tcBorders>
          </w:tcPr>
          <w:p w:rsidR="008A751D" w:rsidRPr="0029732D" w:rsidRDefault="008A751D" w:rsidP="00280AAC">
            <w:pPr>
              <w:jc w:val="center"/>
              <w:rPr>
                <w:b/>
                <w:color w:val="000000"/>
              </w:rPr>
            </w:pPr>
            <w:r w:rsidRPr="0029732D">
              <w:rPr>
                <w:b/>
                <w:color w:val="000000"/>
              </w:rPr>
              <w:t>Формы аттестации/ контроля</w:t>
            </w:r>
          </w:p>
        </w:tc>
      </w:tr>
      <w:tr w:rsidR="008A751D" w:rsidRPr="0029732D" w:rsidTr="00280AAC">
        <w:trPr>
          <w:trHeight w:val="244"/>
        </w:trPr>
        <w:tc>
          <w:tcPr>
            <w:tcW w:w="296" w:type="pct"/>
            <w:vMerge/>
            <w:tcBorders>
              <w:left w:val="single" w:sz="4" w:space="0" w:color="auto"/>
              <w:bottom w:val="single" w:sz="4" w:space="0" w:color="auto"/>
              <w:right w:val="single" w:sz="4" w:space="0" w:color="auto"/>
            </w:tcBorders>
          </w:tcPr>
          <w:p w:rsidR="008A751D" w:rsidRPr="0029732D" w:rsidRDefault="008A751D" w:rsidP="00280AAC">
            <w:pPr>
              <w:rPr>
                <w:b/>
                <w:color w:val="000000"/>
              </w:rPr>
            </w:pPr>
          </w:p>
        </w:tc>
        <w:tc>
          <w:tcPr>
            <w:tcW w:w="1390" w:type="pct"/>
            <w:vMerge/>
            <w:tcBorders>
              <w:left w:val="single" w:sz="4" w:space="0" w:color="auto"/>
              <w:bottom w:val="single" w:sz="4" w:space="0" w:color="auto"/>
              <w:right w:val="single" w:sz="4" w:space="0" w:color="auto"/>
            </w:tcBorders>
          </w:tcPr>
          <w:p w:rsidR="008A751D" w:rsidRPr="0029732D" w:rsidRDefault="008A751D" w:rsidP="00280AAC">
            <w:pPr>
              <w:jc w:val="center"/>
              <w:rPr>
                <w:b/>
                <w:color w:val="000000"/>
              </w:rPr>
            </w:pPr>
          </w:p>
        </w:tc>
        <w:tc>
          <w:tcPr>
            <w:tcW w:w="815"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b/>
                <w:color w:val="000000"/>
              </w:rPr>
            </w:pPr>
            <w:r w:rsidRPr="0029732D">
              <w:rPr>
                <w:b/>
                <w:color w:val="000000"/>
              </w:rPr>
              <w:t xml:space="preserve">Всего </w:t>
            </w:r>
          </w:p>
        </w:tc>
        <w:tc>
          <w:tcPr>
            <w:tcW w:w="814"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b/>
                <w:color w:val="000000"/>
              </w:rPr>
            </w:pPr>
            <w:r w:rsidRPr="0029732D">
              <w:rPr>
                <w:b/>
                <w:color w:val="000000"/>
              </w:rPr>
              <w:t xml:space="preserve">Теория </w:t>
            </w:r>
          </w:p>
        </w:tc>
        <w:tc>
          <w:tcPr>
            <w:tcW w:w="747"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b/>
                <w:color w:val="000000"/>
              </w:rPr>
            </w:pPr>
            <w:r w:rsidRPr="0029732D">
              <w:rPr>
                <w:b/>
                <w:color w:val="000000"/>
              </w:rPr>
              <w:t xml:space="preserve">Практика </w:t>
            </w:r>
          </w:p>
        </w:tc>
        <w:tc>
          <w:tcPr>
            <w:tcW w:w="938" w:type="pct"/>
            <w:vMerge/>
            <w:tcBorders>
              <w:left w:val="single" w:sz="4" w:space="0" w:color="auto"/>
              <w:bottom w:val="single" w:sz="4" w:space="0" w:color="auto"/>
              <w:right w:val="single" w:sz="4" w:space="0" w:color="auto"/>
            </w:tcBorders>
          </w:tcPr>
          <w:p w:rsidR="008A751D" w:rsidRPr="0029732D" w:rsidRDefault="008A751D" w:rsidP="00280AAC">
            <w:pPr>
              <w:jc w:val="center"/>
              <w:rPr>
                <w:b/>
                <w:color w:val="000000"/>
              </w:rPr>
            </w:pPr>
          </w:p>
        </w:tc>
      </w:tr>
      <w:tr w:rsidR="008A751D" w:rsidRPr="0029732D" w:rsidTr="00E0799C">
        <w:trPr>
          <w:trHeight w:val="420"/>
        </w:trPr>
        <w:tc>
          <w:tcPr>
            <w:tcW w:w="296" w:type="pct"/>
            <w:tcBorders>
              <w:top w:val="single" w:sz="4" w:space="0" w:color="auto"/>
              <w:left w:val="single" w:sz="4" w:space="0" w:color="auto"/>
              <w:right w:val="single" w:sz="4" w:space="0" w:color="auto"/>
            </w:tcBorders>
            <w:hideMark/>
          </w:tcPr>
          <w:p w:rsidR="008A751D" w:rsidRPr="0029732D" w:rsidRDefault="008A751D" w:rsidP="00280AAC">
            <w:pPr>
              <w:rPr>
                <w:color w:val="000000"/>
              </w:rPr>
            </w:pPr>
            <w:r w:rsidRPr="0029732D">
              <w:rPr>
                <w:color w:val="000000"/>
              </w:rPr>
              <w:t>1.</w:t>
            </w:r>
          </w:p>
        </w:tc>
        <w:tc>
          <w:tcPr>
            <w:tcW w:w="1390" w:type="pct"/>
            <w:tcBorders>
              <w:top w:val="single" w:sz="4" w:space="0" w:color="auto"/>
              <w:left w:val="single" w:sz="4" w:space="0" w:color="auto"/>
              <w:right w:val="single" w:sz="4" w:space="0" w:color="auto"/>
            </w:tcBorders>
            <w:hideMark/>
          </w:tcPr>
          <w:p w:rsidR="008A751D" w:rsidRPr="0029732D" w:rsidRDefault="008A751D" w:rsidP="00280AAC">
            <w:pPr>
              <w:rPr>
                <w:color w:val="000000"/>
              </w:rPr>
            </w:pPr>
            <w:r w:rsidRPr="0029732D">
              <w:rPr>
                <w:color w:val="000000"/>
              </w:rPr>
              <w:t>Шахматная доск</w:t>
            </w:r>
            <w:r w:rsidR="00E0799C" w:rsidRPr="0029732D">
              <w:rPr>
                <w:color w:val="000000"/>
              </w:rPr>
              <w:t>а</w:t>
            </w:r>
          </w:p>
        </w:tc>
        <w:tc>
          <w:tcPr>
            <w:tcW w:w="815"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3</w:t>
            </w:r>
          </w:p>
        </w:tc>
        <w:tc>
          <w:tcPr>
            <w:tcW w:w="814"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2</w:t>
            </w:r>
          </w:p>
        </w:tc>
        <w:tc>
          <w:tcPr>
            <w:tcW w:w="747"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1</w:t>
            </w:r>
          </w:p>
        </w:tc>
        <w:tc>
          <w:tcPr>
            <w:tcW w:w="938"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Викторина</w:t>
            </w:r>
          </w:p>
        </w:tc>
      </w:tr>
      <w:tr w:rsidR="008A751D" w:rsidRPr="0029732D" w:rsidTr="00280AAC">
        <w:trPr>
          <w:trHeight w:val="466"/>
        </w:trPr>
        <w:tc>
          <w:tcPr>
            <w:tcW w:w="296" w:type="pct"/>
            <w:tcBorders>
              <w:top w:val="single" w:sz="4" w:space="0" w:color="auto"/>
              <w:left w:val="single" w:sz="4" w:space="0" w:color="auto"/>
              <w:right w:val="single" w:sz="4" w:space="0" w:color="auto"/>
            </w:tcBorders>
            <w:hideMark/>
          </w:tcPr>
          <w:p w:rsidR="008A751D" w:rsidRPr="0029732D" w:rsidRDefault="008A751D" w:rsidP="00280AAC">
            <w:pPr>
              <w:rPr>
                <w:color w:val="000000"/>
              </w:rPr>
            </w:pPr>
            <w:r w:rsidRPr="0029732D">
              <w:rPr>
                <w:color w:val="000000"/>
              </w:rPr>
              <w:t>2</w:t>
            </w:r>
          </w:p>
        </w:tc>
        <w:tc>
          <w:tcPr>
            <w:tcW w:w="1390" w:type="pct"/>
            <w:tcBorders>
              <w:top w:val="single" w:sz="4" w:space="0" w:color="auto"/>
              <w:left w:val="single" w:sz="4" w:space="0" w:color="auto"/>
              <w:bottom w:val="single" w:sz="4" w:space="0" w:color="auto"/>
              <w:right w:val="single" w:sz="4" w:space="0" w:color="auto"/>
            </w:tcBorders>
            <w:hideMark/>
          </w:tcPr>
          <w:p w:rsidR="008A751D" w:rsidRPr="0029732D" w:rsidRDefault="008A751D" w:rsidP="00E0799C">
            <w:pPr>
              <w:rPr>
                <w:color w:val="000000"/>
              </w:rPr>
            </w:pPr>
            <w:r w:rsidRPr="0029732D">
              <w:rPr>
                <w:color w:val="000000"/>
              </w:rPr>
              <w:t>Шахматные фигуры</w:t>
            </w:r>
          </w:p>
        </w:tc>
        <w:tc>
          <w:tcPr>
            <w:tcW w:w="815"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2</w:t>
            </w:r>
          </w:p>
        </w:tc>
        <w:tc>
          <w:tcPr>
            <w:tcW w:w="814"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1</w:t>
            </w:r>
          </w:p>
        </w:tc>
        <w:tc>
          <w:tcPr>
            <w:tcW w:w="747"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1</w:t>
            </w:r>
          </w:p>
        </w:tc>
        <w:tc>
          <w:tcPr>
            <w:tcW w:w="938" w:type="pct"/>
            <w:tcBorders>
              <w:top w:val="single" w:sz="4" w:space="0" w:color="auto"/>
              <w:left w:val="single" w:sz="4" w:space="0" w:color="auto"/>
              <w:bottom w:val="single" w:sz="4" w:space="0" w:color="auto"/>
              <w:right w:val="single" w:sz="4" w:space="0" w:color="auto"/>
            </w:tcBorders>
          </w:tcPr>
          <w:p w:rsidR="008A751D" w:rsidRPr="0029732D" w:rsidRDefault="008A751D" w:rsidP="00401F71">
            <w:pPr>
              <w:jc w:val="center"/>
              <w:rPr>
                <w:color w:val="000000"/>
              </w:rPr>
            </w:pPr>
            <w:r w:rsidRPr="0029732D">
              <w:rPr>
                <w:color w:val="000000"/>
              </w:rPr>
              <w:t>Тест</w:t>
            </w:r>
            <w:r w:rsidR="00280AAC" w:rsidRPr="0029732D">
              <w:rPr>
                <w:color w:val="000000"/>
              </w:rPr>
              <w:t xml:space="preserve"> №1</w:t>
            </w:r>
          </w:p>
        </w:tc>
      </w:tr>
      <w:tr w:rsidR="008A751D" w:rsidRPr="0029732D" w:rsidTr="00280AAC">
        <w:trPr>
          <w:trHeight w:val="698"/>
        </w:trPr>
        <w:tc>
          <w:tcPr>
            <w:tcW w:w="296" w:type="pct"/>
            <w:tcBorders>
              <w:top w:val="single" w:sz="4" w:space="0" w:color="auto"/>
              <w:left w:val="single" w:sz="4" w:space="0" w:color="auto"/>
              <w:right w:val="single" w:sz="4" w:space="0" w:color="auto"/>
            </w:tcBorders>
          </w:tcPr>
          <w:p w:rsidR="008A751D" w:rsidRPr="0029732D" w:rsidRDefault="008A751D" w:rsidP="00280AAC">
            <w:pPr>
              <w:rPr>
                <w:color w:val="000000"/>
              </w:rPr>
            </w:pPr>
            <w:r w:rsidRPr="0029732D">
              <w:rPr>
                <w:color w:val="000000"/>
              </w:rPr>
              <w:t>3</w:t>
            </w:r>
          </w:p>
        </w:tc>
        <w:tc>
          <w:tcPr>
            <w:tcW w:w="1390" w:type="pct"/>
            <w:tcBorders>
              <w:top w:val="single" w:sz="4" w:space="0" w:color="auto"/>
              <w:left w:val="single" w:sz="4" w:space="0" w:color="auto"/>
              <w:right w:val="single" w:sz="4" w:space="0" w:color="auto"/>
            </w:tcBorders>
            <w:hideMark/>
          </w:tcPr>
          <w:p w:rsidR="008A751D" w:rsidRPr="0029732D" w:rsidRDefault="008A751D" w:rsidP="00E0799C">
            <w:pPr>
              <w:rPr>
                <w:color w:val="000000"/>
              </w:rPr>
            </w:pPr>
            <w:r w:rsidRPr="0029732D">
              <w:rPr>
                <w:color w:val="000000"/>
              </w:rPr>
              <w:t xml:space="preserve"> Начальная расстановка фигур</w:t>
            </w:r>
          </w:p>
        </w:tc>
        <w:tc>
          <w:tcPr>
            <w:tcW w:w="815"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1</w:t>
            </w:r>
          </w:p>
        </w:tc>
        <w:tc>
          <w:tcPr>
            <w:tcW w:w="814"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0</w:t>
            </w:r>
          </w:p>
        </w:tc>
        <w:tc>
          <w:tcPr>
            <w:tcW w:w="747"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1</w:t>
            </w:r>
          </w:p>
        </w:tc>
        <w:tc>
          <w:tcPr>
            <w:tcW w:w="938" w:type="pct"/>
            <w:tcBorders>
              <w:top w:val="single" w:sz="4" w:space="0" w:color="auto"/>
              <w:left w:val="single" w:sz="4" w:space="0" w:color="auto"/>
              <w:bottom w:val="single" w:sz="4" w:space="0" w:color="auto"/>
              <w:right w:val="single" w:sz="4" w:space="0" w:color="auto"/>
            </w:tcBorders>
          </w:tcPr>
          <w:p w:rsidR="008A751D" w:rsidRPr="0029732D" w:rsidRDefault="008A751D" w:rsidP="00401F71">
            <w:pPr>
              <w:jc w:val="center"/>
              <w:rPr>
                <w:color w:val="000000"/>
              </w:rPr>
            </w:pPr>
            <w:r w:rsidRPr="0029732D">
              <w:rPr>
                <w:color w:val="000000"/>
              </w:rPr>
              <w:t>Тест</w:t>
            </w:r>
            <w:r w:rsidR="00401F71" w:rsidRPr="0029732D">
              <w:rPr>
                <w:color w:val="000000"/>
              </w:rPr>
              <w:t xml:space="preserve"> №2</w:t>
            </w:r>
          </w:p>
        </w:tc>
      </w:tr>
      <w:tr w:rsidR="008A751D" w:rsidRPr="0029732D" w:rsidTr="00973037">
        <w:trPr>
          <w:trHeight w:val="788"/>
        </w:trPr>
        <w:tc>
          <w:tcPr>
            <w:tcW w:w="296" w:type="pct"/>
            <w:tcBorders>
              <w:top w:val="single" w:sz="4" w:space="0" w:color="auto"/>
              <w:left w:val="single" w:sz="4" w:space="0" w:color="auto"/>
              <w:right w:val="single" w:sz="4" w:space="0" w:color="auto"/>
            </w:tcBorders>
            <w:hideMark/>
          </w:tcPr>
          <w:p w:rsidR="008A751D" w:rsidRPr="0029732D" w:rsidRDefault="008A751D" w:rsidP="00280AAC">
            <w:pPr>
              <w:rPr>
                <w:color w:val="000000"/>
              </w:rPr>
            </w:pPr>
            <w:r w:rsidRPr="0029732D">
              <w:rPr>
                <w:color w:val="000000"/>
              </w:rPr>
              <w:t>4</w:t>
            </w:r>
          </w:p>
        </w:tc>
        <w:tc>
          <w:tcPr>
            <w:tcW w:w="1390" w:type="pct"/>
            <w:tcBorders>
              <w:top w:val="single" w:sz="4" w:space="0" w:color="auto"/>
              <w:left w:val="single" w:sz="4" w:space="0" w:color="auto"/>
              <w:right w:val="single" w:sz="4" w:space="0" w:color="auto"/>
            </w:tcBorders>
            <w:hideMark/>
          </w:tcPr>
          <w:p w:rsidR="008A751D" w:rsidRPr="0029732D" w:rsidRDefault="008A751D" w:rsidP="004A3EED">
            <w:pPr>
              <w:rPr>
                <w:color w:val="000000"/>
              </w:rPr>
            </w:pPr>
            <w:r w:rsidRPr="0029732D">
              <w:rPr>
                <w:color w:val="000000"/>
              </w:rPr>
              <w:t xml:space="preserve">Ходы </w:t>
            </w:r>
            <w:r w:rsidR="004A3EED" w:rsidRPr="0029732D">
              <w:rPr>
                <w:color w:val="000000"/>
              </w:rPr>
              <w:t>и взятие фигур</w:t>
            </w:r>
          </w:p>
        </w:tc>
        <w:tc>
          <w:tcPr>
            <w:tcW w:w="815"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16</w:t>
            </w:r>
          </w:p>
        </w:tc>
        <w:tc>
          <w:tcPr>
            <w:tcW w:w="814"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7</w:t>
            </w:r>
          </w:p>
        </w:tc>
        <w:tc>
          <w:tcPr>
            <w:tcW w:w="747" w:type="pct"/>
            <w:tcBorders>
              <w:top w:val="single" w:sz="4" w:space="0" w:color="auto"/>
              <w:left w:val="single" w:sz="4" w:space="0" w:color="auto"/>
              <w:right w:val="single" w:sz="4" w:space="0" w:color="auto"/>
            </w:tcBorders>
          </w:tcPr>
          <w:p w:rsidR="008A751D" w:rsidRPr="0029732D" w:rsidRDefault="008A751D" w:rsidP="00280AAC">
            <w:pPr>
              <w:jc w:val="center"/>
              <w:rPr>
                <w:color w:val="000000"/>
              </w:rPr>
            </w:pPr>
            <w:r w:rsidRPr="0029732D">
              <w:rPr>
                <w:color w:val="000000"/>
              </w:rPr>
              <w:t>9</w:t>
            </w:r>
          </w:p>
        </w:tc>
        <w:tc>
          <w:tcPr>
            <w:tcW w:w="938" w:type="pct"/>
            <w:tcBorders>
              <w:top w:val="single" w:sz="4" w:space="0" w:color="auto"/>
              <w:left w:val="single" w:sz="4" w:space="0" w:color="auto"/>
              <w:right w:val="single" w:sz="4" w:space="0" w:color="auto"/>
            </w:tcBorders>
          </w:tcPr>
          <w:p w:rsidR="008A751D" w:rsidRPr="0029732D" w:rsidRDefault="00401F71" w:rsidP="00401F71">
            <w:pPr>
              <w:jc w:val="center"/>
              <w:rPr>
                <w:color w:val="000000"/>
              </w:rPr>
            </w:pPr>
            <w:r w:rsidRPr="0029732D">
              <w:rPr>
                <w:color w:val="000000"/>
              </w:rPr>
              <w:t>З</w:t>
            </w:r>
            <w:r w:rsidR="00280AAC" w:rsidRPr="0029732D">
              <w:rPr>
                <w:color w:val="000000"/>
              </w:rPr>
              <w:t>ачет</w:t>
            </w:r>
            <w:r w:rsidRPr="0029732D">
              <w:rPr>
                <w:color w:val="000000"/>
              </w:rPr>
              <w:t xml:space="preserve"> №1</w:t>
            </w:r>
          </w:p>
        </w:tc>
      </w:tr>
      <w:tr w:rsidR="008A751D" w:rsidRPr="0029732D" w:rsidTr="00973037">
        <w:trPr>
          <w:trHeight w:val="841"/>
        </w:trPr>
        <w:tc>
          <w:tcPr>
            <w:tcW w:w="296" w:type="pct"/>
            <w:tcBorders>
              <w:top w:val="single" w:sz="4" w:space="0" w:color="auto"/>
              <w:left w:val="single" w:sz="4" w:space="0" w:color="auto"/>
              <w:right w:val="single" w:sz="4" w:space="0" w:color="auto"/>
            </w:tcBorders>
          </w:tcPr>
          <w:p w:rsidR="008A751D" w:rsidRPr="0029732D" w:rsidRDefault="008A751D" w:rsidP="00280AAC">
            <w:pPr>
              <w:rPr>
                <w:color w:val="000000"/>
              </w:rPr>
            </w:pPr>
            <w:r w:rsidRPr="0029732D">
              <w:rPr>
                <w:color w:val="000000"/>
              </w:rPr>
              <w:t>5</w:t>
            </w:r>
          </w:p>
        </w:tc>
        <w:tc>
          <w:tcPr>
            <w:tcW w:w="1390" w:type="pct"/>
            <w:tcBorders>
              <w:top w:val="single" w:sz="4" w:space="0" w:color="auto"/>
              <w:left w:val="single" w:sz="4" w:space="0" w:color="auto"/>
              <w:bottom w:val="single" w:sz="4" w:space="0" w:color="auto"/>
              <w:right w:val="single" w:sz="4" w:space="0" w:color="auto"/>
            </w:tcBorders>
            <w:hideMark/>
          </w:tcPr>
          <w:p w:rsidR="008A751D" w:rsidRPr="0029732D" w:rsidRDefault="004A3EED" w:rsidP="004A3EED">
            <w:pPr>
              <w:rPr>
                <w:color w:val="000000"/>
              </w:rPr>
            </w:pPr>
            <w:r w:rsidRPr="0029732D">
              <w:rPr>
                <w:color w:val="000000"/>
              </w:rPr>
              <w:t xml:space="preserve"> Цель шахматной партии</w:t>
            </w:r>
          </w:p>
        </w:tc>
        <w:tc>
          <w:tcPr>
            <w:tcW w:w="815"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9</w:t>
            </w:r>
          </w:p>
        </w:tc>
        <w:tc>
          <w:tcPr>
            <w:tcW w:w="814"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3</w:t>
            </w:r>
          </w:p>
        </w:tc>
        <w:tc>
          <w:tcPr>
            <w:tcW w:w="747"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6</w:t>
            </w:r>
          </w:p>
        </w:tc>
        <w:tc>
          <w:tcPr>
            <w:tcW w:w="938" w:type="pct"/>
            <w:tcBorders>
              <w:top w:val="single" w:sz="4" w:space="0" w:color="auto"/>
              <w:left w:val="single" w:sz="4" w:space="0" w:color="auto"/>
              <w:bottom w:val="single" w:sz="4" w:space="0" w:color="auto"/>
              <w:right w:val="single" w:sz="4" w:space="0" w:color="auto"/>
            </w:tcBorders>
          </w:tcPr>
          <w:p w:rsidR="008A751D" w:rsidRPr="0029732D" w:rsidRDefault="00401F71" w:rsidP="00401F71">
            <w:pPr>
              <w:jc w:val="center"/>
              <w:rPr>
                <w:color w:val="000000"/>
              </w:rPr>
            </w:pPr>
            <w:r w:rsidRPr="0029732D">
              <w:rPr>
                <w:color w:val="000000"/>
              </w:rPr>
              <w:t>Зачет №2</w:t>
            </w:r>
          </w:p>
        </w:tc>
      </w:tr>
      <w:tr w:rsidR="008A751D" w:rsidRPr="0029732D" w:rsidTr="00280AAC">
        <w:trPr>
          <w:trHeight w:val="828"/>
        </w:trPr>
        <w:tc>
          <w:tcPr>
            <w:tcW w:w="296" w:type="pct"/>
            <w:tcBorders>
              <w:top w:val="single" w:sz="4" w:space="0" w:color="auto"/>
              <w:left w:val="single" w:sz="4" w:space="0" w:color="auto"/>
              <w:bottom w:val="single" w:sz="4" w:space="0" w:color="auto"/>
              <w:right w:val="single" w:sz="4" w:space="0" w:color="auto"/>
            </w:tcBorders>
            <w:hideMark/>
          </w:tcPr>
          <w:p w:rsidR="008A751D" w:rsidRPr="0029732D" w:rsidRDefault="008A751D" w:rsidP="00280AAC">
            <w:pPr>
              <w:rPr>
                <w:color w:val="000000"/>
              </w:rPr>
            </w:pPr>
            <w:r w:rsidRPr="0029732D">
              <w:rPr>
                <w:color w:val="000000"/>
              </w:rPr>
              <w:t>6</w:t>
            </w:r>
          </w:p>
        </w:tc>
        <w:tc>
          <w:tcPr>
            <w:tcW w:w="1390" w:type="pct"/>
            <w:tcBorders>
              <w:top w:val="single" w:sz="4" w:space="0" w:color="auto"/>
              <w:left w:val="single" w:sz="4" w:space="0" w:color="auto"/>
              <w:bottom w:val="single" w:sz="4" w:space="0" w:color="auto"/>
              <w:right w:val="single" w:sz="4" w:space="0" w:color="auto"/>
            </w:tcBorders>
            <w:hideMark/>
          </w:tcPr>
          <w:p w:rsidR="008A751D" w:rsidRPr="0029732D" w:rsidRDefault="008A751D" w:rsidP="004A3EED">
            <w:pPr>
              <w:rPr>
                <w:color w:val="000000"/>
              </w:rPr>
            </w:pPr>
            <w:r w:rsidRPr="0029732D">
              <w:rPr>
                <w:color w:val="000000"/>
              </w:rPr>
              <w:t>Игра всеми ф</w:t>
            </w:r>
            <w:r w:rsidR="004A3EED" w:rsidRPr="0029732D">
              <w:rPr>
                <w:color w:val="000000"/>
              </w:rPr>
              <w:t>игурами из начального положения</w:t>
            </w:r>
          </w:p>
        </w:tc>
        <w:tc>
          <w:tcPr>
            <w:tcW w:w="815"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3</w:t>
            </w:r>
          </w:p>
        </w:tc>
        <w:tc>
          <w:tcPr>
            <w:tcW w:w="814"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0</w:t>
            </w:r>
          </w:p>
        </w:tc>
        <w:tc>
          <w:tcPr>
            <w:tcW w:w="747" w:type="pct"/>
            <w:tcBorders>
              <w:top w:val="single" w:sz="4" w:space="0" w:color="auto"/>
              <w:left w:val="single" w:sz="4" w:space="0" w:color="auto"/>
              <w:bottom w:val="single" w:sz="4" w:space="0" w:color="auto"/>
              <w:right w:val="single" w:sz="4" w:space="0" w:color="auto"/>
            </w:tcBorders>
          </w:tcPr>
          <w:p w:rsidR="008A751D" w:rsidRPr="0029732D" w:rsidRDefault="008A751D" w:rsidP="00280AAC">
            <w:pPr>
              <w:jc w:val="center"/>
              <w:rPr>
                <w:color w:val="000000"/>
              </w:rPr>
            </w:pPr>
            <w:r w:rsidRPr="0029732D">
              <w:rPr>
                <w:color w:val="000000"/>
              </w:rPr>
              <w:t>3</w:t>
            </w:r>
          </w:p>
        </w:tc>
        <w:tc>
          <w:tcPr>
            <w:tcW w:w="938" w:type="pct"/>
            <w:tcBorders>
              <w:top w:val="single" w:sz="4" w:space="0" w:color="auto"/>
              <w:left w:val="single" w:sz="4" w:space="0" w:color="auto"/>
              <w:bottom w:val="single" w:sz="4" w:space="0" w:color="auto"/>
              <w:right w:val="single" w:sz="4" w:space="0" w:color="auto"/>
            </w:tcBorders>
          </w:tcPr>
          <w:p w:rsidR="008A751D" w:rsidRPr="0029732D" w:rsidRDefault="008A751D" w:rsidP="00401F71">
            <w:pPr>
              <w:jc w:val="center"/>
              <w:rPr>
                <w:color w:val="000000"/>
              </w:rPr>
            </w:pPr>
            <w:r w:rsidRPr="0029732D">
              <w:rPr>
                <w:color w:val="000000"/>
              </w:rPr>
              <w:t>Турнир</w:t>
            </w:r>
          </w:p>
        </w:tc>
      </w:tr>
      <w:tr w:rsidR="00280AAC" w:rsidRPr="0029732D" w:rsidTr="00280AAC">
        <w:trPr>
          <w:trHeight w:val="828"/>
        </w:trPr>
        <w:tc>
          <w:tcPr>
            <w:tcW w:w="296" w:type="pct"/>
            <w:tcBorders>
              <w:top w:val="single" w:sz="4" w:space="0" w:color="auto"/>
              <w:left w:val="single" w:sz="4" w:space="0" w:color="auto"/>
              <w:right w:val="single" w:sz="4" w:space="0" w:color="auto"/>
            </w:tcBorders>
            <w:hideMark/>
          </w:tcPr>
          <w:p w:rsidR="00280AAC" w:rsidRPr="0029732D" w:rsidRDefault="00280AAC" w:rsidP="00280AAC">
            <w:pPr>
              <w:rPr>
                <w:color w:val="000000"/>
              </w:rPr>
            </w:pPr>
          </w:p>
        </w:tc>
        <w:tc>
          <w:tcPr>
            <w:tcW w:w="1390" w:type="pct"/>
            <w:tcBorders>
              <w:top w:val="single" w:sz="4" w:space="0" w:color="auto"/>
              <w:left w:val="single" w:sz="4" w:space="0" w:color="auto"/>
              <w:bottom w:val="single" w:sz="4" w:space="0" w:color="auto"/>
              <w:right w:val="single" w:sz="4" w:space="0" w:color="auto"/>
            </w:tcBorders>
            <w:hideMark/>
          </w:tcPr>
          <w:p w:rsidR="00280AAC" w:rsidRPr="0029732D" w:rsidRDefault="00973037" w:rsidP="00280AAC">
            <w:pPr>
              <w:rPr>
                <w:b/>
                <w:color w:val="000000"/>
              </w:rPr>
            </w:pPr>
            <w:r w:rsidRPr="0029732D">
              <w:rPr>
                <w:b/>
                <w:color w:val="000000"/>
              </w:rPr>
              <w:t>И</w:t>
            </w:r>
            <w:r w:rsidR="00280AAC" w:rsidRPr="0029732D">
              <w:rPr>
                <w:b/>
                <w:color w:val="000000"/>
              </w:rPr>
              <w:t>того</w:t>
            </w:r>
          </w:p>
        </w:tc>
        <w:tc>
          <w:tcPr>
            <w:tcW w:w="815" w:type="pct"/>
            <w:tcBorders>
              <w:top w:val="single" w:sz="4" w:space="0" w:color="auto"/>
              <w:left w:val="single" w:sz="4" w:space="0" w:color="auto"/>
              <w:bottom w:val="single" w:sz="4" w:space="0" w:color="auto"/>
              <w:right w:val="single" w:sz="4" w:space="0" w:color="auto"/>
            </w:tcBorders>
          </w:tcPr>
          <w:p w:rsidR="00280AAC" w:rsidRPr="0029732D" w:rsidRDefault="00280AAC" w:rsidP="00280AAC">
            <w:pPr>
              <w:jc w:val="center"/>
              <w:rPr>
                <w:b/>
                <w:color w:val="000000"/>
              </w:rPr>
            </w:pPr>
            <w:r w:rsidRPr="0029732D">
              <w:rPr>
                <w:b/>
                <w:color w:val="000000"/>
              </w:rPr>
              <w:t>34</w:t>
            </w:r>
          </w:p>
        </w:tc>
        <w:tc>
          <w:tcPr>
            <w:tcW w:w="814" w:type="pct"/>
            <w:tcBorders>
              <w:top w:val="single" w:sz="4" w:space="0" w:color="auto"/>
              <w:left w:val="single" w:sz="4" w:space="0" w:color="auto"/>
              <w:bottom w:val="single" w:sz="4" w:space="0" w:color="auto"/>
              <w:right w:val="single" w:sz="4" w:space="0" w:color="auto"/>
            </w:tcBorders>
          </w:tcPr>
          <w:p w:rsidR="00280AAC" w:rsidRPr="0029732D" w:rsidRDefault="00280AAC" w:rsidP="00280AAC">
            <w:pPr>
              <w:jc w:val="center"/>
              <w:rPr>
                <w:b/>
                <w:color w:val="000000"/>
              </w:rPr>
            </w:pPr>
            <w:r w:rsidRPr="0029732D">
              <w:rPr>
                <w:b/>
                <w:color w:val="000000"/>
              </w:rPr>
              <w:t>13</w:t>
            </w:r>
          </w:p>
        </w:tc>
        <w:tc>
          <w:tcPr>
            <w:tcW w:w="747" w:type="pct"/>
            <w:tcBorders>
              <w:top w:val="single" w:sz="4" w:space="0" w:color="auto"/>
              <w:left w:val="single" w:sz="4" w:space="0" w:color="auto"/>
              <w:bottom w:val="single" w:sz="4" w:space="0" w:color="auto"/>
              <w:right w:val="single" w:sz="4" w:space="0" w:color="auto"/>
            </w:tcBorders>
          </w:tcPr>
          <w:p w:rsidR="00280AAC" w:rsidRPr="0029732D" w:rsidRDefault="00280AAC" w:rsidP="00280AAC">
            <w:pPr>
              <w:jc w:val="center"/>
              <w:rPr>
                <w:b/>
                <w:color w:val="000000"/>
              </w:rPr>
            </w:pPr>
            <w:r w:rsidRPr="0029732D">
              <w:rPr>
                <w:b/>
                <w:color w:val="000000"/>
              </w:rPr>
              <w:t>21</w:t>
            </w:r>
          </w:p>
        </w:tc>
        <w:tc>
          <w:tcPr>
            <w:tcW w:w="938" w:type="pct"/>
            <w:tcBorders>
              <w:top w:val="single" w:sz="4" w:space="0" w:color="auto"/>
              <w:left w:val="single" w:sz="4" w:space="0" w:color="auto"/>
              <w:bottom w:val="single" w:sz="4" w:space="0" w:color="auto"/>
              <w:right w:val="single" w:sz="4" w:space="0" w:color="auto"/>
            </w:tcBorders>
          </w:tcPr>
          <w:p w:rsidR="00280AAC" w:rsidRPr="0029732D" w:rsidRDefault="00280AAC" w:rsidP="00280AAC">
            <w:pPr>
              <w:rPr>
                <w:color w:val="000000"/>
              </w:rPr>
            </w:pPr>
          </w:p>
        </w:tc>
      </w:tr>
    </w:tbl>
    <w:p w:rsidR="008A751D" w:rsidRPr="0029732D" w:rsidRDefault="008A751D" w:rsidP="008A751D"/>
    <w:p w:rsidR="008A751D" w:rsidRPr="0029732D" w:rsidRDefault="008A751D" w:rsidP="008A751D">
      <w:pPr>
        <w:spacing w:line="360" w:lineRule="auto"/>
        <w:ind w:firstLine="624"/>
        <w:jc w:val="center"/>
        <w:rPr>
          <w:b/>
        </w:rPr>
      </w:pPr>
    </w:p>
    <w:p w:rsidR="008A751D" w:rsidRPr="0029732D" w:rsidRDefault="008A751D" w:rsidP="008A751D">
      <w:pPr>
        <w:spacing w:line="360" w:lineRule="auto"/>
        <w:ind w:firstLine="624"/>
        <w:jc w:val="center"/>
        <w:rPr>
          <w:b/>
        </w:rPr>
      </w:pPr>
    </w:p>
    <w:p w:rsidR="00B63672" w:rsidRPr="0029732D" w:rsidRDefault="00B63672" w:rsidP="008A751D">
      <w:pPr>
        <w:spacing w:line="360" w:lineRule="auto"/>
        <w:rPr>
          <w:b/>
        </w:rPr>
        <w:sectPr w:rsidR="00B63672" w:rsidRPr="0029732D" w:rsidSect="00280AAC">
          <w:footerReference w:type="even" r:id="rId9"/>
          <w:footerReference w:type="default" r:id="rId10"/>
          <w:pgSz w:w="11906" w:h="16838"/>
          <w:pgMar w:top="1134" w:right="746" w:bottom="1134" w:left="1259" w:header="709" w:footer="709" w:gutter="0"/>
          <w:cols w:space="708"/>
          <w:titlePg/>
          <w:docGrid w:linePitch="360"/>
        </w:sectPr>
      </w:pPr>
    </w:p>
    <w:p w:rsidR="008A751D" w:rsidRPr="0029732D" w:rsidRDefault="003C7233" w:rsidP="003C7233">
      <w:pPr>
        <w:spacing w:line="360" w:lineRule="auto"/>
        <w:jc w:val="center"/>
        <w:rPr>
          <w:b/>
        </w:rPr>
      </w:pPr>
      <w:r w:rsidRPr="0029732D">
        <w:rPr>
          <w:b/>
        </w:rPr>
        <w:lastRenderedPageBreak/>
        <w:t>Календарный учебный график</w:t>
      </w:r>
    </w:p>
    <w:tbl>
      <w:tblPr>
        <w:tblpPr w:leftFromText="180" w:rightFromText="180" w:vertAnchor="page" w:horzAnchor="page" w:tblpX="1150" w:tblpY="2590"/>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850"/>
        <w:gridCol w:w="2551"/>
        <w:gridCol w:w="4963"/>
        <w:gridCol w:w="2977"/>
        <w:gridCol w:w="1274"/>
        <w:gridCol w:w="1277"/>
      </w:tblGrid>
      <w:tr w:rsidR="00401F71" w:rsidRPr="0029732D" w:rsidTr="00A8777D">
        <w:trPr>
          <w:trHeight w:val="563"/>
        </w:trPr>
        <w:tc>
          <w:tcPr>
            <w:tcW w:w="278" w:type="pct"/>
            <w:vMerge w:val="restart"/>
          </w:tcPr>
          <w:p w:rsidR="00401F71" w:rsidRPr="0029732D" w:rsidRDefault="00401F71" w:rsidP="006D24C0">
            <w:pPr>
              <w:rPr>
                <w:b/>
                <w:color w:val="000000"/>
              </w:rPr>
            </w:pPr>
            <w:r w:rsidRPr="0029732D">
              <w:rPr>
                <w:b/>
                <w:color w:val="000000"/>
              </w:rPr>
              <w:t>№</w:t>
            </w:r>
          </w:p>
        </w:tc>
        <w:tc>
          <w:tcPr>
            <w:tcW w:w="289" w:type="pct"/>
            <w:vMerge w:val="restart"/>
          </w:tcPr>
          <w:p w:rsidR="00401F71" w:rsidRPr="0029732D" w:rsidRDefault="00401F71" w:rsidP="006D24C0">
            <w:pPr>
              <w:jc w:val="center"/>
              <w:rPr>
                <w:b/>
                <w:color w:val="000000"/>
              </w:rPr>
            </w:pPr>
            <w:r w:rsidRPr="0029732D">
              <w:rPr>
                <w:b/>
                <w:color w:val="000000"/>
              </w:rPr>
              <w:t>Кол-во часов</w:t>
            </w:r>
          </w:p>
        </w:tc>
        <w:tc>
          <w:tcPr>
            <w:tcW w:w="867" w:type="pct"/>
            <w:vMerge w:val="restart"/>
            <w:shd w:val="clear" w:color="auto" w:fill="auto"/>
          </w:tcPr>
          <w:p w:rsidR="00401F71" w:rsidRPr="0029732D" w:rsidRDefault="00401F71" w:rsidP="006D24C0">
            <w:pPr>
              <w:jc w:val="center"/>
              <w:rPr>
                <w:b/>
                <w:color w:val="000000"/>
              </w:rPr>
            </w:pPr>
            <w:r w:rsidRPr="0029732D">
              <w:rPr>
                <w:b/>
                <w:color w:val="000000"/>
              </w:rPr>
              <w:t>Наименование разделов и тем</w:t>
            </w:r>
          </w:p>
        </w:tc>
        <w:tc>
          <w:tcPr>
            <w:tcW w:w="1687" w:type="pct"/>
            <w:vMerge w:val="restart"/>
            <w:shd w:val="clear" w:color="auto" w:fill="auto"/>
          </w:tcPr>
          <w:p w:rsidR="00401F71" w:rsidRPr="0029732D" w:rsidRDefault="00401F71" w:rsidP="006D24C0">
            <w:pPr>
              <w:jc w:val="center"/>
              <w:rPr>
                <w:b/>
                <w:color w:val="000000"/>
              </w:rPr>
            </w:pPr>
            <w:r w:rsidRPr="0029732D">
              <w:rPr>
                <w:b/>
              </w:rPr>
              <w:t>Виды деятельности</w:t>
            </w:r>
          </w:p>
        </w:tc>
        <w:tc>
          <w:tcPr>
            <w:tcW w:w="1012" w:type="pct"/>
            <w:vMerge w:val="restart"/>
          </w:tcPr>
          <w:p w:rsidR="00401F71" w:rsidRPr="0029732D" w:rsidRDefault="00401F71" w:rsidP="006D24C0">
            <w:pPr>
              <w:jc w:val="center"/>
              <w:rPr>
                <w:b/>
                <w:color w:val="000000"/>
              </w:rPr>
            </w:pPr>
            <w:r w:rsidRPr="0029732D">
              <w:rPr>
                <w:b/>
                <w:color w:val="000000"/>
              </w:rPr>
              <w:t>Форма контроля</w:t>
            </w:r>
          </w:p>
        </w:tc>
        <w:tc>
          <w:tcPr>
            <w:tcW w:w="867" w:type="pct"/>
            <w:gridSpan w:val="2"/>
          </w:tcPr>
          <w:p w:rsidR="00401F71" w:rsidRPr="0029732D" w:rsidRDefault="00401F71" w:rsidP="006D24C0">
            <w:pPr>
              <w:jc w:val="center"/>
              <w:rPr>
                <w:b/>
                <w:color w:val="000000"/>
              </w:rPr>
            </w:pPr>
            <w:r w:rsidRPr="0029732D">
              <w:rPr>
                <w:b/>
                <w:color w:val="000000"/>
              </w:rPr>
              <w:t>Дата</w:t>
            </w:r>
          </w:p>
        </w:tc>
      </w:tr>
      <w:tr w:rsidR="00401F71" w:rsidRPr="0029732D" w:rsidTr="00A8777D">
        <w:trPr>
          <w:trHeight w:val="342"/>
        </w:trPr>
        <w:tc>
          <w:tcPr>
            <w:tcW w:w="278" w:type="pct"/>
            <w:vMerge/>
          </w:tcPr>
          <w:p w:rsidR="00401F71" w:rsidRPr="0029732D" w:rsidRDefault="00401F71" w:rsidP="006D24C0">
            <w:pPr>
              <w:rPr>
                <w:b/>
                <w:color w:val="000000"/>
              </w:rPr>
            </w:pPr>
          </w:p>
        </w:tc>
        <w:tc>
          <w:tcPr>
            <w:tcW w:w="289" w:type="pct"/>
            <w:vMerge/>
          </w:tcPr>
          <w:p w:rsidR="00401F71" w:rsidRPr="0029732D" w:rsidRDefault="00401F71" w:rsidP="006D24C0">
            <w:pPr>
              <w:jc w:val="center"/>
              <w:rPr>
                <w:b/>
                <w:color w:val="000000"/>
              </w:rPr>
            </w:pPr>
          </w:p>
        </w:tc>
        <w:tc>
          <w:tcPr>
            <w:tcW w:w="867" w:type="pct"/>
            <w:vMerge/>
            <w:shd w:val="clear" w:color="auto" w:fill="auto"/>
          </w:tcPr>
          <w:p w:rsidR="00401F71" w:rsidRPr="0029732D" w:rsidRDefault="00401F71" w:rsidP="006D24C0">
            <w:pPr>
              <w:jc w:val="center"/>
              <w:rPr>
                <w:b/>
                <w:color w:val="000000"/>
              </w:rPr>
            </w:pPr>
          </w:p>
        </w:tc>
        <w:tc>
          <w:tcPr>
            <w:tcW w:w="1687" w:type="pct"/>
            <w:vMerge/>
            <w:shd w:val="clear" w:color="auto" w:fill="auto"/>
          </w:tcPr>
          <w:p w:rsidR="00401F71" w:rsidRPr="0029732D" w:rsidRDefault="00401F71" w:rsidP="006D24C0">
            <w:pPr>
              <w:jc w:val="center"/>
              <w:rPr>
                <w:b/>
              </w:rPr>
            </w:pPr>
          </w:p>
        </w:tc>
        <w:tc>
          <w:tcPr>
            <w:tcW w:w="1012" w:type="pct"/>
            <w:vMerge/>
          </w:tcPr>
          <w:p w:rsidR="00401F71" w:rsidRPr="0029732D" w:rsidRDefault="00401F71" w:rsidP="006D24C0">
            <w:pPr>
              <w:jc w:val="center"/>
              <w:rPr>
                <w:b/>
                <w:color w:val="000000"/>
              </w:rPr>
            </w:pPr>
          </w:p>
        </w:tc>
        <w:tc>
          <w:tcPr>
            <w:tcW w:w="433" w:type="pct"/>
          </w:tcPr>
          <w:p w:rsidR="00401F71" w:rsidRPr="0029732D" w:rsidRDefault="00401F71" w:rsidP="006D24C0">
            <w:pPr>
              <w:jc w:val="center"/>
              <w:rPr>
                <w:b/>
                <w:color w:val="000000"/>
              </w:rPr>
            </w:pPr>
            <w:r w:rsidRPr="0029732D">
              <w:rPr>
                <w:b/>
                <w:color w:val="000000"/>
              </w:rPr>
              <w:t>План</w:t>
            </w:r>
          </w:p>
        </w:tc>
        <w:tc>
          <w:tcPr>
            <w:tcW w:w="434" w:type="pct"/>
          </w:tcPr>
          <w:p w:rsidR="00401F71" w:rsidRPr="0029732D" w:rsidRDefault="00401F71" w:rsidP="006D24C0">
            <w:pPr>
              <w:jc w:val="center"/>
              <w:rPr>
                <w:b/>
                <w:color w:val="000000"/>
              </w:rPr>
            </w:pPr>
            <w:r w:rsidRPr="0029732D">
              <w:rPr>
                <w:b/>
                <w:color w:val="000000"/>
              </w:rPr>
              <w:t>Факт</w:t>
            </w:r>
          </w:p>
        </w:tc>
      </w:tr>
      <w:tr w:rsidR="00401F71" w:rsidRPr="0029732D" w:rsidTr="00A8777D">
        <w:trPr>
          <w:trHeight w:val="342"/>
        </w:trPr>
        <w:tc>
          <w:tcPr>
            <w:tcW w:w="278" w:type="pct"/>
          </w:tcPr>
          <w:p w:rsidR="00401F71" w:rsidRPr="0029732D" w:rsidRDefault="00401F71" w:rsidP="006D24C0">
            <w:pPr>
              <w:rPr>
                <w:b/>
                <w:color w:val="000000"/>
              </w:rPr>
            </w:pPr>
            <w:r w:rsidRPr="0029732D">
              <w:rPr>
                <w:b/>
                <w:color w:val="000000"/>
              </w:rPr>
              <w:t>1</w:t>
            </w:r>
          </w:p>
        </w:tc>
        <w:tc>
          <w:tcPr>
            <w:tcW w:w="289" w:type="pct"/>
          </w:tcPr>
          <w:p w:rsidR="00401F71" w:rsidRPr="0029732D" w:rsidRDefault="00401F71" w:rsidP="006D24C0">
            <w:pPr>
              <w:jc w:val="center"/>
              <w:rPr>
                <w:b/>
                <w:color w:val="000000"/>
              </w:rPr>
            </w:pPr>
            <w:r w:rsidRPr="0029732D">
              <w:rPr>
                <w:b/>
                <w:color w:val="000000"/>
              </w:rPr>
              <w:t>3</w:t>
            </w:r>
          </w:p>
        </w:tc>
        <w:tc>
          <w:tcPr>
            <w:tcW w:w="867" w:type="pct"/>
            <w:shd w:val="clear" w:color="auto" w:fill="auto"/>
          </w:tcPr>
          <w:p w:rsidR="00401F71" w:rsidRPr="0029732D" w:rsidRDefault="00401F71" w:rsidP="006D24C0">
            <w:pPr>
              <w:jc w:val="center"/>
              <w:rPr>
                <w:b/>
                <w:color w:val="000000"/>
              </w:rPr>
            </w:pPr>
            <w:r w:rsidRPr="0029732D">
              <w:rPr>
                <w:b/>
                <w:color w:val="000000"/>
              </w:rPr>
              <w:t>Шахматная доска</w:t>
            </w:r>
          </w:p>
        </w:tc>
        <w:tc>
          <w:tcPr>
            <w:tcW w:w="1687" w:type="pct"/>
            <w:shd w:val="clear" w:color="auto" w:fill="auto"/>
          </w:tcPr>
          <w:p w:rsidR="00401F71" w:rsidRPr="0029732D" w:rsidRDefault="00401F71" w:rsidP="006D24C0">
            <w:pPr>
              <w:jc w:val="center"/>
              <w:rPr>
                <w:b/>
              </w:rPr>
            </w:pPr>
          </w:p>
        </w:tc>
        <w:tc>
          <w:tcPr>
            <w:tcW w:w="1012" w:type="pct"/>
          </w:tcPr>
          <w:p w:rsidR="00401F71" w:rsidRPr="0029732D" w:rsidRDefault="00401F71" w:rsidP="00A8777D">
            <w:pPr>
              <w:rPr>
                <w:b/>
                <w:color w:val="000000"/>
              </w:rPr>
            </w:pPr>
            <w:r w:rsidRPr="0029732D">
              <w:rPr>
                <w:color w:val="000000"/>
              </w:rPr>
              <w:t>Викторина</w:t>
            </w:r>
          </w:p>
        </w:tc>
        <w:tc>
          <w:tcPr>
            <w:tcW w:w="433" w:type="pct"/>
          </w:tcPr>
          <w:p w:rsidR="00401F71" w:rsidRPr="0029732D" w:rsidRDefault="00401F71" w:rsidP="006D24C0">
            <w:pPr>
              <w:jc w:val="center"/>
              <w:rPr>
                <w:b/>
                <w:color w:val="000000"/>
              </w:rPr>
            </w:pPr>
          </w:p>
        </w:tc>
        <w:tc>
          <w:tcPr>
            <w:tcW w:w="434" w:type="pct"/>
          </w:tcPr>
          <w:p w:rsidR="00401F71" w:rsidRPr="0029732D" w:rsidRDefault="00401F71" w:rsidP="006D24C0">
            <w:pPr>
              <w:jc w:val="center"/>
              <w:rPr>
                <w:b/>
                <w:color w:val="000000"/>
              </w:rPr>
            </w:pPr>
          </w:p>
        </w:tc>
      </w:tr>
      <w:tr w:rsidR="00401F71" w:rsidRPr="0029732D" w:rsidTr="00A8777D">
        <w:trPr>
          <w:trHeight w:val="1656"/>
        </w:trPr>
        <w:tc>
          <w:tcPr>
            <w:tcW w:w="278" w:type="pct"/>
          </w:tcPr>
          <w:p w:rsidR="00401F71" w:rsidRPr="0029732D" w:rsidRDefault="00401F71" w:rsidP="006D24C0">
            <w:pPr>
              <w:rPr>
                <w:color w:val="000000"/>
              </w:rPr>
            </w:pPr>
            <w:r w:rsidRPr="0029732D">
              <w:rPr>
                <w:color w:val="000000"/>
              </w:rPr>
              <w:t>1.1.</w:t>
            </w:r>
          </w:p>
        </w:tc>
        <w:tc>
          <w:tcPr>
            <w:tcW w:w="289" w:type="pct"/>
          </w:tcPr>
          <w:p w:rsidR="00401F71" w:rsidRPr="0029732D" w:rsidRDefault="00401F71" w:rsidP="006D24C0">
            <w:pPr>
              <w:jc w:val="center"/>
              <w:rPr>
                <w:color w:val="000000"/>
              </w:rPr>
            </w:pPr>
            <w:r w:rsidRPr="0029732D">
              <w:rPr>
                <w:color w:val="000000"/>
              </w:rPr>
              <w:t>1</w:t>
            </w:r>
          </w:p>
        </w:tc>
        <w:tc>
          <w:tcPr>
            <w:tcW w:w="867" w:type="pct"/>
            <w:shd w:val="clear" w:color="auto" w:fill="auto"/>
          </w:tcPr>
          <w:p w:rsidR="00401F71" w:rsidRPr="0029732D" w:rsidRDefault="00401F71" w:rsidP="006D24C0">
            <w:pPr>
              <w:rPr>
                <w:b/>
                <w:color w:val="000000"/>
              </w:rPr>
            </w:pPr>
            <w:r w:rsidRPr="0029732D">
              <w:rPr>
                <w:color w:val="000000"/>
              </w:rPr>
              <w:t>Знакомство с шахматной доской</w:t>
            </w:r>
          </w:p>
        </w:tc>
        <w:tc>
          <w:tcPr>
            <w:tcW w:w="1687" w:type="pct"/>
            <w:shd w:val="clear" w:color="auto" w:fill="auto"/>
          </w:tcPr>
          <w:p w:rsidR="00401F71" w:rsidRPr="0029732D" w:rsidRDefault="00401F71" w:rsidP="006D24C0">
            <w:pPr>
              <w:rPr>
                <w:color w:val="000000"/>
              </w:rPr>
            </w:pPr>
            <w:r w:rsidRPr="0029732D">
              <w:rPr>
                <w:color w:val="000000"/>
              </w:rPr>
              <w:t>Чтение и инсценирование дидактической сказки «Удивительные приключения шахматной доски». Знакомство с шахматной доской. Белые и черные поля. Чередование белых и черных полей на шахматной доске. Шахматная доска и шахматные поля квадратные. Расположение доски между партнерами.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468"/>
        </w:trPr>
        <w:tc>
          <w:tcPr>
            <w:tcW w:w="278" w:type="pct"/>
          </w:tcPr>
          <w:p w:rsidR="00401F71" w:rsidRPr="0029732D" w:rsidRDefault="00401F71" w:rsidP="006D24C0">
            <w:pPr>
              <w:rPr>
                <w:color w:val="000000"/>
              </w:rPr>
            </w:pPr>
            <w:r w:rsidRPr="0029732D">
              <w:rPr>
                <w:color w:val="000000"/>
              </w:rPr>
              <w:t>1.2</w:t>
            </w:r>
          </w:p>
        </w:tc>
        <w:tc>
          <w:tcPr>
            <w:tcW w:w="289" w:type="pct"/>
          </w:tcPr>
          <w:p w:rsidR="00401F71" w:rsidRPr="0029732D" w:rsidRDefault="00401F71" w:rsidP="006D24C0">
            <w:pPr>
              <w:jc w:val="center"/>
              <w:rPr>
                <w:color w:val="000000"/>
              </w:rPr>
            </w:pPr>
            <w:r w:rsidRPr="0029732D">
              <w:rPr>
                <w:color w:val="000000"/>
              </w:rPr>
              <w:t>1</w:t>
            </w:r>
          </w:p>
        </w:tc>
        <w:tc>
          <w:tcPr>
            <w:tcW w:w="867" w:type="pct"/>
            <w:shd w:val="clear" w:color="auto" w:fill="auto"/>
          </w:tcPr>
          <w:p w:rsidR="00401F71" w:rsidRPr="0029732D" w:rsidRDefault="00D91998" w:rsidP="00D91998">
            <w:r w:rsidRPr="0029732D">
              <w:t>Шахматная доска: горизонталь, вертикаль, диагональ</w:t>
            </w:r>
          </w:p>
        </w:tc>
        <w:tc>
          <w:tcPr>
            <w:tcW w:w="1687" w:type="pct"/>
            <w:vMerge w:val="restart"/>
            <w:shd w:val="clear" w:color="auto" w:fill="auto"/>
          </w:tcPr>
          <w:p w:rsidR="00401F71" w:rsidRPr="0029732D" w:rsidRDefault="00401F71" w:rsidP="006D24C0">
            <w:pPr>
              <w:rPr>
                <w:color w:val="000000"/>
              </w:rPr>
            </w:pPr>
            <w:r w:rsidRPr="0029732D">
              <w:rPr>
                <w:color w:val="000000"/>
              </w:rPr>
              <w:t>Чтение и инсценировка дидактической сказки «Котята – хвастунишки». Горизонтальная линия. Количество полей в горизонтали. Количество горизонталей на доске. Вертикальная линия. Количество полей в вертикали. Количество вертикалей на доске. Чередование белых и черных полей в горизонтали и вертикали. Диагональ. Отличие диагонали от горизонтали и вертикали. Количество полей в диагонали. Короткие диагонали. Центр. Форма центра. Количество полей в центре. Дидактические задания и игры «Горизонталь», «Вертикаль», «Диагональ».</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376"/>
        </w:trPr>
        <w:tc>
          <w:tcPr>
            <w:tcW w:w="278" w:type="pct"/>
          </w:tcPr>
          <w:p w:rsidR="00401F71" w:rsidRPr="0029732D" w:rsidRDefault="00401F71" w:rsidP="006D24C0">
            <w:pPr>
              <w:rPr>
                <w:color w:val="000000"/>
              </w:rPr>
            </w:pPr>
            <w:r w:rsidRPr="0029732D">
              <w:rPr>
                <w:color w:val="000000"/>
              </w:rPr>
              <w:t>1.3</w:t>
            </w:r>
          </w:p>
        </w:tc>
        <w:tc>
          <w:tcPr>
            <w:tcW w:w="289" w:type="pct"/>
          </w:tcPr>
          <w:p w:rsidR="00401F71" w:rsidRPr="0029732D" w:rsidRDefault="00401F71" w:rsidP="006D24C0">
            <w:pPr>
              <w:jc w:val="center"/>
              <w:rPr>
                <w:color w:val="000000"/>
              </w:rPr>
            </w:pPr>
            <w:r w:rsidRPr="0029732D">
              <w:rPr>
                <w:color w:val="000000"/>
              </w:rPr>
              <w:t>1</w:t>
            </w:r>
          </w:p>
        </w:tc>
        <w:tc>
          <w:tcPr>
            <w:tcW w:w="867" w:type="pct"/>
            <w:shd w:val="clear" w:color="auto" w:fill="auto"/>
          </w:tcPr>
          <w:p w:rsidR="00401F71" w:rsidRPr="0029732D" w:rsidRDefault="00D91998" w:rsidP="006D24C0">
            <w:pPr>
              <w:rPr>
                <w:color w:val="FF0000"/>
              </w:rPr>
            </w:pPr>
            <w:r w:rsidRPr="0029732D">
              <w:rPr>
                <w:color w:val="000000"/>
              </w:rPr>
              <w:t>Центр. Форма центра. Количество полей в центре.</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r w:rsidRPr="0029732D">
              <w:rPr>
                <w:color w:val="000000"/>
              </w:rPr>
              <w:t>Викторина</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9"/>
        </w:trPr>
        <w:tc>
          <w:tcPr>
            <w:tcW w:w="278" w:type="pct"/>
          </w:tcPr>
          <w:p w:rsidR="00401F71" w:rsidRPr="0029732D" w:rsidRDefault="00401F71" w:rsidP="006D24C0">
            <w:pPr>
              <w:rPr>
                <w:b/>
                <w:color w:val="000000"/>
              </w:rPr>
            </w:pPr>
            <w:r w:rsidRPr="0029732D">
              <w:rPr>
                <w:b/>
                <w:color w:val="000000"/>
              </w:rPr>
              <w:t>2</w:t>
            </w:r>
          </w:p>
        </w:tc>
        <w:tc>
          <w:tcPr>
            <w:tcW w:w="289" w:type="pct"/>
          </w:tcPr>
          <w:p w:rsidR="00401F71" w:rsidRPr="0029732D" w:rsidRDefault="00D91998" w:rsidP="006D24C0">
            <w:pPr>
              <w:jc w:val="center"/>
              <w:rPr>
                <w:b/>
                <w:color w:val="000000"/>
              </w:rPr>
            </w:pPr>
            <w:r w:rsidRPr="0029732D">
              <w:rPr>
                <w:b/>
                <w:color w:val="000000"/>
              </w:rPr>
              <w:t>3</w:t>
            </w:r>
          </w:p>
        </w:tc>
        <w:tc>
          <w:tcPr>
            <w:tcW w:w="867" w:type="pct"/>
            <w:shd w:val="clear" w:color="auto" w:fill="auto"/>
          </w:tcPr>
          <w:p w:rsidR="00401F71" w:rsidRPr="0029732D" w:rsidRDefault="0000040E" w:rsidP="0000040E">
            <w:pPr>
              <w:rPr>
                <w:color w:val="000000"/>
              </w:rPr>
            </w:pPr>
            <w:r w:rsidRPr="0029732D">
              <w:rPr>
                <w:b/>
                <w:color w:val="000000"/>
              </w:rPr>
              <w:t xml:space="preserve"> Шахматные фигуры</w:t>
            </w:r>
          </w:p>
        </w:tc>
        <w:tc>
          <w:tcPr>
            <w:tcW w:w="1687" w:type="pct"/>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b/>
                <w:color w:val="000000"/>
              </w:rPr>
            </w:pPr>
            <w:r w:rsidRPr="0029732D">
              <w:rPr>
                <w:b/>
                <w:color w:val="000000"/>
              </w:rPr>
              <w:t>Тест</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00040E" w:rsidRPr="0029732D" w:rsidTr="00A8777D">
        <w:trPr>
          <w:trHeight w:val="941"/>
        </w:trPr>
        <w:tc>
          <w:tcPr>
            <w:tcW w:w="278" w:type="pct"/>
          </w:tcPr>
          <w:p w:rsidR="0000040E" w:rsidRPr="0029732D" w:rsidRDefault="0000040E" w:rsidP="006D24C0">
            <w:pPr>
              <w:rPr>
                <w:color w:val="000000"/>
              </w:rPr>
            </w:pPr>
            <w:r w:rsidRPr="0029732D">
              <w:rPr>
                <w:color w:val="000000"/>
              </w:rPr>
              <w:t>2.1</w:t>
            </w:r>
          </w:p>
        </w:tc>
        <w:tc>
          <w:tcPr>
            <w:tcW w:w="289" w:type="pct"/>
          </w:tcPr>
          <w:p w:rsidR="0000040E" w:rsidRPr="0029732D" w:rsidRDefault="0000040E" w:rsidP="006D24C0">
            <w:pPr>
              <w:rPr>
                <w:color w:val="000000"/>
              </w:rPr>
            </w:pPr>
            <w:r w:rsidRPr="0029732D">
              <w:rPr>
                <w:color w:val="000000"/>
              </w:rPr>
              <w:t>1</w:t>
            </w:r>
          </w:p>
        </w:tc>
        <w:tc>
          <w:tcPr>
            <w:tcW w:w="867" w:type="pct"/>
            <w:shd w:val="clear" w:color="auto" w:fill="auto"/>
          </w:tcPr>
          <w:p w:rsidR="0000040E" w:rsidRPr="0029732D" w:rsidRDefault="0000040E" w:rsidP="006D24C0">
            <w:pPr>
              <w:rPr>
                <w:b/>
                <w:color w:val="000000"/>
              </w:rPr>
            </w:pPr>
            <w:r w:rsidRPr="0029732D">
              <w:rPr>
                <w:color w:val="000000"/>
              </w:rPr>
              <w:t>Знакомство с шахматными фигурами</w:t>
            </w:r>
            <w:r w:rsidR="00D91998" w:rsidRPr="0029732D">
              <w:rPr>
                <w:color w:val="000000"/>
              </w:rPr>
              <w:t>.</w:t>
            </w:r>
          </w:p>
        </w:tc>
        <w:tc>
          <w:tcPr>
            <w:tcW w:w="1687" w:type="pct"/>
            <w:vMerge w:val="restart"/>
            <w:shd w:val="clear" w:color="auto" w:fill="auto"/>
          </w:tcPr>
          <w:p w:rsidR="0000040E" w:rsidRPr="0029732D" w:rsidRDefault="0000040E" w:rsidP="006D24C0">
            <w:pPr>
              <w:rPr>
                <w:color w:val="000000"/>
              </w:rPr>
            </w:pPr>
            <w:r w:rsidRPr="0029732D">
              <w:rPr>
                <w:color w:val="000000"/>
              </w:rPr>
              <w:t xml:space="preserve">Белые и черные. Ладья, слон, ферзь, конь, пешка, король. Чтение и инсценировка дидактической сказки И.Г. Сухина «Приключения в шахматной стране». Дидактические задания и игры «Волшебный </w:t>
            </w:r>
            <w:r w:rsidRPr="0029732D">
              <w:rPr>
                <w:color w:val="000000"/>
              </w:rPr>
              <w:lastRenderedPageBreak/>
              <w:t>мешочек», «Угадай-ка», «Секретная фигура», «Угадай», «Что общего?», «Большая или маленькая».</w:t>
            </w:r>
          </w:p>
        </w:tc>
        <w:tc>
          <w:tcPr>
            <w:tcW w:w="1012" w:type="pct"/>
          </w:tcPr>
          <w:p w:rsidR="0000040E" w:rsidRPr="0029732D" w:rsidRDefault="0000040E" w:rsidP="006D24C0">
            <w:pPr>
              <w:rPr>
                <w:color w:val="000000"/>
              </w:rPr>
            </w:pPr>
          </w:p>
        </w:tc>
        <w:tc>
          <w:tcPr>
            <w:tcW w:w="433" w:type="pct"/>
          </w:tcPr>
          <w:p w:rsidR="0000040E" w:rsidRPr="0029732D" w:rsidRDefault="0000040E" w:rsidP="006D24C0">
            <w:pPr>
              <w:rPr>
                <w:color w:val="000000"/>
              </w:rPr>
            </w:pPr>
          </w:p>
        </w:tc>
        <w:tc>
          <w:tcPr>
            <w:tcW w:w="434" w:type="pct"/>
          </w:tcPr>
          <w:p w:rsidR="0000040E" w:rsidRPr="0029732D" w:rsidRDefault="0000040E" w:rsidP="006D24C0">
            <w:pPr>
              <w:rPr>
                <w:color w:val="000000"/>
              </w:rPr>
            </w:pPr>
          </w:p>
        </w:tc>
      </w:tr>
      <w:tr w:rsidR="00401F71" w:rsidRPr="0029732D" w:rsidTr="00A8777D">
        <w:trPr>
          <w:trHeight w:val="465"/>
        </w:trPr>
        <w:tc>
          <w:tcPr>
            <w:tcW w:w="278" w:type="pct"/>
          </w:tcPr>
          <w:p w:rsidR="00401F71" w:rsidRPr="0029732D" w:rsidRDefault="00401F71" w:rsidP="006D24C0">
            <w:pPr>
              <w:rPr>
                <w:color w:val="000000"/>
              </w:rPr>
            </w:pPr>
            <w:r w:rsidRPr="0029732D">
              <w:rPr>
                <w:color w:val="000000"/>
              </w:rPr>
              <w:t>2.2</w:t>
            </w:r>
          </w:p>
        </w:tc>
        <w:tc>
          <w:tcPr>
            <w:tcW w:w="289" w:type="pct"/>
          </w:tcPr>
          <w:p w:rsidR="00401F71" w:rsidRPr="0029732D" w:rsidRDefault="00D91998" w:rsidP="006D24C0">
            <w:pPr>
              <w:rPr>
                <w:color w:val="000000"/>
              </w:rPr>
            </w:pPr>
            <w:r w:rsidRPr="0029732D">
              <w:rPr>
                <w:color w:val="000000"/>
              </w:rPr>
              <w:t>1</w:t>
            </w:r>
          </w:p>
        </w:tc>
        <w:tc>
          <w:tcPr>
            <w:tcW w:w="867" w:type="pct"/>
            <w:shd w:val="clear" w:color="auto" w:fill="auto"/>
          </w:tcPr>
          <w:p w:rsidR="00401F71" w:rsidRPr="0029732D" w:rsidRDefault="00D91998" w:rsidP="006D24C0">
            <w:r w:rsidRPr="0029732D">
              <w:t xml:space="preserve">Шахматные фигуры: </w:t>
            </w:r>
            <w:r w:rsidRPr="0029732D">
              <w:lastRenderedPageBreak/>
              <w:t>белые, черные.</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r w:rsidRPr="0029732D">
              <w:rPr>
                <w:color w:val="000000"/>
              </w:rPr>
              <w:t>Тест №1</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1991"/>
        </w:trPr>
        <w:tc>
          <w:tcPr>
            <w:tcW w:w="278" w:type="pct"/>
          </w:tcPr>
          <w:p w:rsidR="00401F71" w:rsidRPr="0029732D" w:rsidRDefault="00D91998" w:rsidP="006D24C0">
            <w:pPr>
              <w:rPr>
                <w:color w:val="000000"/>
              </w:rPr>
            </w:pPr>
            <w:r w:rsidRPr="0029732D">
              <w:rPr>
                <w:color w:val="000000"/>
              </w:rPr>
              <w:lastRenderedPageBreak/>
              <w:t>2.3.</w:t>
            </w:r>
          </w:p>
        </w:tc>
        <w:tc>
          <w:tcPr>
            <w:tcW w:w="289" w:type="pct"/>
          </w:tcPr>
          <w:p w:rsidR="00401F71" w:rsidRPr="0029732D" w:rsidRDefault="00401F71" w:rsidP="006D24C0">
            <w:pPr>
              <w:rPr>
                <w:b/>
                <w:color w:val="000000"/>
              </w:rPr>
            </w:pPr>
            <w:r w:rsidRPr="0029732D">
              <w:rPr>
                <w:b/>
                <w:color w:val="000000"/>
              </w:rPr>
              <w:t>1</w:t>
            </w:r>
          </w:p>
        </w:tc>
        <w:tc>
          <w:tcPr>
            <w:tcW w:w="867" w:type="pct"/>
            <w:shd w:val="clear" w:color="auto" w:fill="auto"/>
          </w:tcPr>
          <w:p w:rsidR="00401F71" w:rsidRPr="0029732D" w:rsidRDefault="00401F71" w:rsidP="006D24C0">
            <w:pPr>
              <w:rPr>
                <w:color w:val="000000"/>
              </w:rPr>
            </w:pPr>
            <w:r w:rsidRPr="0029732D">
              <w:rPr>
                <w:color w:val="000000"/>
              </w:rPr>
              <w:t>Начальное положение</w:t>
            </w:r>
          </w:p>
        </w:tc>
        <w:tc>
          <w:tcPr>
            <w:tcW w:w="1687" w:type="pct"/>
            <w:shd w:val="clear" w:color="auto" w:fill="auto"/>
          </w:tcPr>
          <w:p w:rsidR="00401F71" w:rsidRPr="0029732D" w:rsidRDefault="00401F71" w:rsidP="006D24C0">
            <w:pPr>
              <w:rPr>
                <w:color w:val="000000"/>
              </w:rPr>
            </w:pPr>
            <w:r w:rsidRPr="0029732D">
              <w:rPr>
                <w:color w:val="000000"/>
              </w:rPr>
              <w:t>Расстановка фигур перед шахматной партией. Правило: «Ферзь любит свой цвет», связь между горизонталями, вертикалями, диагоналями и начальным положением фигур. Дидактические задания и игры «Мешочек», «Да и нет», «Мяч».</w:t>
            </w:r>
          </w:p>
        </w:tc>
        <w:tc>
          <w:tcPr>
            <w:tcW w:w="1012" w:type="pct"/>
          </w:tcPr>
          <w:p w:rsidR="00401F71" w:rsidRPr="0029732D" w:rsidRDefault="006D24C0" w:rsidP="006D24C0">
            <w:pPr>
              <w:ind w:right="176"/>
              <w:rPr>
                <w:color w:val="000000"/>
              </w:rPr>
            </w:pPr>
            <w:r w:rsidRPr="0029732D">
              <w:rPr>
                <w:color w:val="000000"/>
              </w:rPr>
              <w:t>Тест №2</w:t>
            </w:r>
          </w:p>
        </w:tc>
        <w:tc>
          <w:tcPr>
            <w:tcW w:w="433" w:type="pct"/>
          </w:tcPr>
          <w:p w:rsidR="00401F71" w:rsidRPr="0029732D" w:rsidRDefault="00401F71" w:rsidP="006D24C0">
            <w:pPr>
              <w:ind w:right="176"/>
              <w:rPr>
                <w:color w:val="000000"/>
              </w:rPr>
            </w:pPr>
          </w:p>
        </w:tc>
        <w:tc>
          <w:tcPr>
            <w:tcW w:w="434" w:type="pct"/>
          </w:tcPr>
          <w:p w:rsidR="00401F71" w:rsidRPr="0029732D" w:rsidRDefault="00401F71" w:rsidP="006D24C0">
            <w:pPr>
              <w:rPr>
                <w:color w:val="000000"/>
              </w:rPr>
            </w:pPr>
          </w:p>
        </w:tc>
      </w:tr>
      <w:tr w:rsidR="00401F71" w:rsidRPr="0029732D" w:rsidTr="00A8777D">
        <w:trPr>
          <w:trHeight w:val="861"/>
        </w:trPr>
        <w:tc>
          <w:tcPr>
            <w:tcW w:w="278" w:type="pct"/>
          </w:tcPr>
          <w:p w:rsidR="00401F71" w:rsidRPr="0029732D" w:rsidRDefault="00401F71" w:rsidP="006D24C0">
            <w:pPr>
              <w:rPr>
                <w:color w:val="000000"/>
              </w:rPr>
            </w:pPr>
            <w:r w:rsidRPr="0029732D">
              <w:rPr>
                <w:color w:val="000000"/>
              </w:rPr>
              <w:t>4</w:t>
            </w:r>
          </w:p>
        </w:tc>
        <w:tc>
          <w:tcPr>
            <w:tcW w:w="289" w:type="pct"/>
          </w:tcPr>
          <w:p w:rsidR="00401F71" w:rsidRPr="0029732D" w:rsidRDefault="00401F71" w:rsidP="006D24C0">
            <w:pPr>
              <w:rPr>
                <w:b/>
                <w:color w:val="000000"/>
              </w:rPr>
            </w:pPr>
            <w:r w:rsidRPr="0029732D">
              <w:rPr>
                <w:b/>
                <w:color w:val="000000"/>
              </w:rPr>
              <w:t>16</w:t>
            </w:r>
          </w:p>
        </w:tc>
        <w:tc>
          <w:tcPr>
            <w:tcW w:w="867" w:type="pct"/>
            <w:shd w:val="clear" w:color="auto" w:fill="auto"/>
          </w:tcPr>
          <w:p w:rsidR="00401F71" w:rsidRPr="0029732D" w:rsidRDefault="00401F71" w:rsidP="006D24C0">
            <w:pPr>
              <w:rPr>
                <w:b/>
                <w:color w:val="000000"/>
              </w:rPr>
            </w:pPr>
            <w:r w:rsidRPr="0029732D">
              <w:rPr>
                <w:b/>
                <w:color w:val="000000"/>
              </w:rPr>
              <w:t>Ходы и взятие фигур.</w:t>
            </w:r>
          </w:p>
          <w:p w:rsidR="00401F71" w:rsidRPr="0029732D" w:rsidRDefault="00401F71" w:rsidP="006D24C0">
            <w:pPr>
              <w:rPr>
                <w:color w:val="000000"/>
              </w:rPr>
            </w:pPr>
          </w:p>
        </w:tc>
        <w:tc>
          <w:tcPr>
            <w:tcW w:w="1687" w:type="pct"/>
            <w:shd w:val="clear" w:color="auto" w:fill="auto"/>
          </w:tcPr>
          <w:p w:rsidR="00401F71" w:rsidRPr="0029732D" w:rsidRDefault="00401F71" w:rsidP="006D24C0">
            <w:pPr>
              <w:rPr>
                <w:color w:val="000000"/>
              </w:rPr>
            </w:pPr>
          </w:p>
        </w:tc>
        <w:tc>
          <w:tcPr>
            <w:tcW w:w="1012" w:type="pct"/>
          </w:tcPr>
          <w:p w:rsidR="00401F71" w:rsidRPr="0029732D" w:rsidRDefault="006D24C0" w:rsidP="006D24C0">
            <w:pPr>
              <w:ind w:right="176"/>
              <w:rPr>
                <w:color w:val="000000"/>
              </w:rPr>
            </w:pPr>
            <w:r w:rsidRPr="0029732D">
              <w:rPr>
                <w:color w:val="000000"/>
              </w:rPr>
              <w:t>Зачет</w:t>
            </w:r>
          </w:p>
        </w:tc>
        <w:tc>
          <w:tcPr>
            <w:tcW w:w="433" w:type="pct"/>
          </w:tcPr>
          <w:p w:rsidR="00401F71" w:rsidRPr="0029732D" w:rsidRDefault="00401F71" w:rsidP="006D24C0">
            <w:pPr>
              <w:ind w:right="176"/>
              <w:rPr>
                <w:color w:val="000000"/>
              </w:rPr>
            </w:pPr>
          </w:p>
        </w:tc>
        <w:tc>
          <w:tcPr>
            <w:tcW w:w="434" w:type="pct"/>
          </w:tcPr>
          <w:p w:rsidR="00401F71" w:rsidRPr="0029732D" w:rsidRDefault="00401F71" w:rsidP="006D24C0">
            <w:pPr>
              <w:rPr>
                <w:color w:val="000000"/>
              </w:rPr>
            </w:pPr>
          </w:p>
        </w:tc>
      </w:tr>
      <w:tr w:rsidR="00401F71" w:rsidRPr="0029732D" w:rsidTr="00A8777D">
        <w:trPr>
          <w:trHeight w:val="1104"/>
        </w:trPr>
        <w:tc>
          <w:tcPr>
            <w:tcW w:w="278" w:type="pct"/>
          </w:tcPr>
          <w:p w:rsidR="00401F71" w:rsidRPr="0029732D" w:rsidRDefault="006C50F7" w:rsidP="006D24C0">
            <w:pPr>
              <w:rPr>
                <w:color w:val="000000"/>
              </w:rPr>
            </w:pPr>
            <w:r w:rsidRPr="0029732D">
              <w:rPr>
                <w:color w:val="000000"/>
              </w:rPr>
              <w:t>4.1</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b/>
                <w:color w:val="000000"/>
              </w:rPr>
            </w:pPr>
            <w:r w:rsidRPr="0029732D">
              <w:rPr>
                <w:color w:val="000000"/>
              </w:rPr>
              <w:t>Знакомство с шахматной фигурой. Ладья.</w:t>
            </w:r>
          </w:p>
        </w:tc>
        <w:tc>
          <w:tcPr>
            <w:tcW w:w="1687" w:type="pct"/>
            <w:shd w:val="clear" w:color="auto" w:fill="auto"/>
          </w:tcPr>
          <w:p w:rsidR="00401F71" w:rsidRPr="0029732D" w:rsidRDefault="00401F71" w:rsidP="006D24C0">
            <w:pPr>
              <w:rPr>
                <w:color w:val="000000"/>
              </w:rPr>
            </w:pPr>
            <w:r w:rsidRPr="0029732D">
              <w:rPr>
                <w:color w:val="000000"/>
              </w:rPr>
              <w:t>Место ладьи в начальном положении. Ход. Ход ладьи. Взятие. Дидактические задания и игры «Лабиринт», «Перехитри часовых», «Один в поле воин», «Кратчайший путь».</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4.2</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Ладья в игре.</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«Захват контрольного поля», «Защита контрольного поля», «Игра на уничтожение» (ладья против ладьи, две ладьи против одной, две ладьи против двух),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4.3</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Знакомство с шахматной фигурой. Слон.</w:t>
            </w:r>
          </w:p>
        </w:tc>
        <w:tc>
          <w:tcPr>
            <w:tcW w:w="1687" w:type="pct"/>
            <w:shd w:val="clear" w:color="auto" w:fill="auto"/>
          </w:tcPr>
          <w:p w:rsidR="00401F71" w:rsidRPr="0029732D" w:rsidRDefault="00401F71" w:rsidP="006D24C0">
            <w:pPr>
              <w:rPr>
                <w:color w:val="000000"/>
              </w:rPr>
            </w:pPr>
            <w:r w:rsidRPr="0029732D">
              <w:rPr>
                <w:color w:val="000000"/>
              </w:rPr>
              <w:t>Место слона в начальном положении. Ход слона, взятие. Белопольные и чернопольнын слоны. Разноцветные и одноцветные слоны. Качество. Легкая и тяжелая фигура. Дидактические задания и игры «Лабиринт», «Перехитри часовых», «Один в поле воин», «Кратчайший путь».</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4.4</w:t>
            </w:r>
          </w:p>
        </w:tc>
        <w:tc>
          <w:tcPr>
            <w:tcW w:w="289" w:type="pct"/>
            <w:vMerge w:val="restart"/>
          </w:tcPr>
          <w:p w:rsidR="00401F71" w:rsidRPr="0029732D" w:rsidRDefault="00401F71" w:rsidP="006D24C0">
            <w:pPr>
              <w:rPr>
                <w:color w:val="000000"/>
              </w:rPr>
            </w:pPr>
            <w:r w:rsidRPr="0029732D">
              <w:rPr>
                <w:color w:val="000000"/>
              </w:rPr>
              <w:t xml:space="preserve">1 </w:t>
            </w:r>
          </w:p>
        </w:tc>
        <w:tc>
          <w:tcPr>
            <w:tcW w:w="867" w:type="pct"/>
            <w:vMerge w:val="restart"/>
            <w:shd w:val="clear" w:color="auto" w:fill="auto"/>
          </w:tcPr>
          <w:p w:rsidR="00401F71" w:rsidRPr="0029732D" w:rsidRDefault="00401F71" w:rsidP="006D24C0">
            <w:pPr>
              <w:rPr>
                <w:color w:val="000000"/>
              </w:rPr>
            </w:pPr>
            <w:r w:rsidRPr="0029732D">
              <w:rPr>
                <w:color w:val="000000"/>
              </w:rPr>
              <w:t>Слон в игре.</w:t>
            </w:r>
          </w:p>
        </w:tc>
        <w:tc>
          <w:tcPr>
            <w:tcW w:w="1687" w:type="pct"/>
            <w:vMerge w:val="restart"/>
            <w:shd w:val="clear" w:color="auto" w:fill="auto"/>
          </w:tcPr>
          <w:p w:rsidR="00401F71" w:rsidRPr="0029732D" w:rsidRDefault="00401F71" w:rsidP="006D24C0">
            <w:pPr>
              <w:rPr>
                <w:color w:val="000000"/>
              </w:rPr>
            </w:pPr>
            <w:r w:rsidRPr="0029732D">
              <w:rPr>
                <w:color w:val="000000"/>
              </w:rPr>
              <w:t>Дидактические задания и игры «Захват контрольного поля», «Игра на уничтожение» (слон против слона, два слона против одного, два слона против двух),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c>
          <w:tcPr>
            <w:tcW w:w="278" w:type="pct"/>
          </w:tcPr>
          <w:p w:rsidR="00401F71" w:rsidRPr="0029732D" w:rsidRDefault="00401F71" w:rsidP="006D24C0">
            <w:pPr>
              <w:rPr>
                <w:color w:val="000000"/>
              </w:rPr>
            </w:pPr>
          </w:p>
        </w:tc>
        <w:tc>
          <w:tcPr>
            <w:tcW w:w="289" w:type="pct"/>
            <w:vMerge/>
          </w:tcPr>
          <w:p w:rsidR="00401F71" w:rsidRPr="0029732D" w:rsidRDefault="00401F71" w:rsidP="006D24C0">
            <w:pPr>
              <w:rPr>
                <w:color w:val="000000"/>
              </w:rPr>
            </w:pPr>
          </w:p>
        </w:tc>
        <w:tc>
          <w:tcPr>
            <w:tcW w:w="867" w:type="pct"/>
            <w:vMerge/>
            <w:shd w:val="clear" w:color="auto" w:fill="auto"/>
          </w:tcPr>
          <w:p w:rsidR="00401F71" w:rsidRPr="0029732D" w:rsidRDefault="00401F71" w:rsidP="006D24C0">
            <w:pPr>
              <w:rPr>
                <w:color w:val="000000"/>
              </w:rPr>
            </w:pP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300"/>
        </w:trPr>
        <w:tc>
          <w:tcPr>
            <w:tcW w:w="278" w:type="pct"/>
          </w:tcPr>
          <w:p w:rsidR="00401F71" w:rsidRPr="0029732D" w:rsidRDefault="006C50F7" w:rsidP="006D24C0">
            <w:pPr>
              <w:rPr>
                <w:color w:val="000000"/>
              </w:rPr>
            </w:pPr>
            <w:r w:rsidRPr="0029732D">
              <w:rPr>
                <w:color w:val="000000"/>
              </w:rPr>
              <w:lastRenderedPageBreak/>
              <w:t>4.5</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Ладья против слона.</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«Перехитри часовых», «Сними часовых», «Атака неприятельской фигуры», «Двойной удар», «Взятие», «Защита», «Выиграй фигуру». Термин «стоять под боем». Дидактические задания и игры «Захват контрольного поля», «Защита контрольного поля», «Игра на уничтожение» (ладья против слона, две ладьи против слона, ладья против двух слонов, две ладьи против двух слонов, сложные положения),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4.6</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Знакомство с шахматной фигурой. Ферзь.</w:t>
            </w:r>
          </w:p>
        </w:tc>
        <w:tc>
          <w:tcPr>
            <w:tcW w:w="1687" w:type="pct"/>
            <w:shd w:val="clear" w:color="auto" w:fill="auto"/>
          </w:tcPr>
          <w:p w:rsidR="00401F71" w:rsidRPr="0029732D" w:rsidRDefault="00401F71" w:rsidP="006D24C0">
            <w:pPr>
              <w:rPr>
                <w:color w:val="000000"/>
              </w:rPr>
            </w:pPr>
            <w:r w:rsidRPr="0029732D">
              <w:rPr>
                <w:color w:val="000000"/>
              </w:rPr>
              <w:t>Место ферзя в начальном положении. Ход ферзя, взятие. Ферзь – тяжелая фигура. Дидактические задания и игры «Лабиринт», «Перехитри часовых», «Один в поле воин», «Кратчайший путь».</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4.7</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Ферзь в игре.</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«Захват контрольного поля», «Защита контрольного поля», «Игра на уничтожение» (ферзь против ферзя), «Ограничение подвижности».</w:t>
            </w:r>
          </w:p>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4.8</w:t>
            </w:r>
          </w:p>
        </w:tc>
        <w:tc>
          <w:tcPr>
            <w:tcW w:w="289" w:type="pct"/>
            <w:vMerge w:val="restar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Ферзь против ладьи и слона.</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(ферзь против ладьи, ферзь против слона, ферзь против ладьи и слона, сложные положения),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c>
          <w:tcPr>
            <w:tcW w:w="278" w:type="pct"/>
          </w:tcPr>
          <w:p w:rsidR="00401F71" w:rsidRPr="0029732D" w:rsidRDefault="00401F71" w:rsidP="006D24C0">
            <w:pPr>
              <w:rPr>
                <w:color w:val="000000"/>
              </w:rPr>
            </w:pPr>
          </w:p>
        </w:tc>
        <w:tc>
          <w:tcPr>
            <w:tcW w:w="289" w:type="pct"/>
            <w:vMerge/>
          </w:tcPr>
          <w:p w:rsidR="00401F71" w:rsidRPr="0029732D" w:rsidRDefault="00401F71" w:rsidP="006D24C0">
            <w:pPr>
              <w:rPr>
                <w:color w:val="000000"/>
              </w:rPr>
            </w:pPr>
          </w:p>
        </w:tc>
        <w:tc>
          <w:tcPr>
            <w:tcW w:w="867" w:type="pct"/>
            <w:shd w:val="clear" w:color="auto" w:fill="auto"/>
          </w:tcPr>
          <w:p w:rsidR="00401F71" w:rsidRPr="0029732D" w:rsidRDefault="00401F71" w:rsidP="006D24C0">
            <w:pPr>
              <w:rPr>
                <w:color w:val="000000"/>
              </w:rPr>
            </w:pPr>
          </w:p>
        </w:tc>
        <w:tc>
          <w:tcPr>
            <w:tcW w:w="1687" w:type="pct"/>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1365"/>
        </w:trPr>
        <w:tc>
          <w:tcPr>
            <w:tcW w:w="278" w:type="pct"/>
          </w:tcPr>
          <w:p w:rsidR="00401F71" w:rsidRPr="0029732D" w:rsidRDefault="006C50F7" w:rsidP="006D24C0">
            <w:pPr>
              <w:rPr>
                <w:color w:val="000000"/>
              </w:rPr>
            </w:pPr>
            <w:r w:rsidRPr="0029732D">
              <w:rPr>
                <w:color w:val="000000"/>
              </w:rPr>
              <w:lastRenderedPageBreak/>
              <w:t>4.9</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Знакомство с шахматной фигурой. Конь.</w:t>
            </w:r>
          </w:p>
        </w:tc>
        <w:tc>
          <w:tcPr>
            <w:tcW w:w="1687" w:type="pct"/>
            <w:shd w:val="clear" w:color="auto" w:fill="auto"/>
          </w:tcPr>
          <w:p w:rsidR="00401F71" w:rsidRPr="0029732D" w:rsidRDefault="00401F71" w:rsidP="006D24C0">
            <w:pPr>
              <w:rPr>
                <w:color w:val="000000"/>
              </w:rPr>
            </w:pPr>
            <w:r w:rsidRPr="0029732D">
              <w:rPr>
                <w:color w:val="000000"/>
              </w:rPr>
              <w:t>Место коня в начальном положении. Ход коня, взятие. Конь – легкая фигура. Дидактические задания и игры «Лабиринт», «Перехитри часовых», «Один в поле воин», «Кратчайший путь».</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4.10</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Конь в игре.</w:t>
            </w:r>
          </w:p>
        </w:tc>
        <w:tc>
          <w:tcPr>
            <w:tcW w:w="1687" w:type="pct"/>
            <w:shd w:val="clear" w:color="auto" w:fill="auto"/>
          </w:tcPr>
          <w:p w:rsidR="00401F71" w:rsidRPr="0029732D" w:rsidRDefault="00401F71" w:rsidP="00C672FE">
            <w:pPr>
              <w:jc w:val="both"/>
              <w:rPr>
                <w:color w:val="000000"/>
              </w:rPr>
            </w:pPr>
            <w:r w:rsidRPr="0029732D">
              <w:rPr>
                <w:color w:val="000000"/>
              </w:rPr>
              <w:t>Дидактические задания и игры «Захват контрольного поля», «Игра на уничтожение» (конь против коня, два коня против одного, один конь против двух, два коня против двух),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4.11</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Конь против ферзя, ладьи слона.</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(конь против ферзя, конь против ладьи, конь против слона, сложные положения),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4.12</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Знакомство с пешкой.</w:t>
            </w:r>
          </w:p>
        </w:tc>
        <w:tc>
          <w:tcPr>
            <w:tcW w:w="1687" w:type="pct"/>
            <w:shd w:val="clear" w:color="auto" w:fill="auto"/>
          </w:tcPr>
          <w:p w:rsidR="00401F71" w:rsidRPr="0029732D" w:rsidRDefault="00401F71" w:rsidP="006D24C0">
            <w:pPr>
              <w:rPr>
                <w:color w:val="000000"/>
              </w:rPr>
            </w:pPr>
            <w:r w:rsidRPr="0029732D">
              <w:rPr>
                <w:color w:val="000000"/>
              </w:rPr>
              <w:t xml:space="preserve">Место пешки в начальном положении. Ладейная, коневая, слоновая, ферзевая, королевская пешка. Ход пешки, взятие. Взятие на проходе. Превращение пешки. Дидактические задания и игры «Лабиринт», </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4.13</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Пешка в игре.</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«Игра на уничтожение» (пешка против пешки, две пешки против одной, одна пешка против двух, многопешечные положения),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4.14</w:t>
            </w:r>
          </w:p>
        </w:tc>
        <w:tc>
          <w:tcPr>
            <w:tcW w:w="289" w:type="pct"/>
          </w:tcPr>
          <w:p w:rsidR="00401F71" w:rsidRPr="0029732D" w:rsidRDefault="00401F71"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Пешка против ферзя, ладьи, коня, слона.</w:t>
            </w:r>
          </w:p>
        </w:tc>
        <w:tc>
          <w:tcPr>
            <w:tcW w:w="1687" w:type="pct"/>
            <w:shd w:val="clear" w:color="auto" w:fill="auto"/>
          </w:tcPr>
          <w:p w:rsidR="00401F71" w:rsidRPr="0029732D" w:rsidRDefault="00401F71" w:rsidP="006D24C0">
            <w:pPr>
              <w:rPr>
                <w:color w:val="000000"/>
              </w:rPr>
            </w:pPr>
            <w:r w:rsidRPr="0029732D">
              <w:rPr>
                <w:color w:val="000000"/>
              </w:rPr>
              <w:t xml:space="preserve">Дидактические задания и игры» Перехитри часовых», «Сними часовых», «Атака неприятельской фигуры», «Двойной удар», «Взятие», «Защита», «Выиграй фигуру», «Игра на уничтожение» (пешка против ферзя, пешка против ладьи, пешка против слона, </w:t>
            </w:r>
            <w:r w:rsidRPr="0029732D">
              <w:rPr>
                <w:color w:val="000000"/>
              </w:rPr>
              <w:lastRenderedPageBreak/>
              <w:t>пешка против коня, сложные положения), «Ограничение подвижности».</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lastRenderedPageBreak/>
              <w:t>4.15</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Знакомство с шахматной фигурой. Король.</w:t>
            </w:r>
          </w:p>
        </w:tc>
        <w:tc>
          <w:tcPr>
            <w:tcW w:w="1687" w:type="pct"/>
            <w:shd w:val="clear" w:color="auto" w:fill="auto"/>
          </w:tcPr>
          <w:p w:rsidR="00401F71" w:rsidRPr="0029732D" w:rsidRDefault="00401F71" w:rsidP="006D24C0">
            <w:pPr>
              <w:rPr>
                <w:color w:val="000000"/>
              </w:rPr>
            </w:pPr>
            <w:r w:rsidRPr="0029732D">
              <w:rPr>
                <w:color w:val="000000"/>
              </w:rPr>
              <w:t>Место короля в начальном положении. Ход короля, взятие. Короля не бьют, но и под бой его ставить нельзя. Дидактические задания и игры «Лабиринт», «Перехитри часовых», «Один в поле воин», «Кратчайший путь», «Игра на уничтожение» (король против короля).</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316"/>
        </w:trPr>
        <w:tc>
          <w:tcPr>
            <w:tcW w:w="278" w:type="pct"/>
          </w:tcPr>
          <w:p w:rsidR="00401F71" w:rsidRPr="0029732D" w:rsidRDefault="006C50F7" w:rsidP="006D24C0">
            <w:pPr>
              <w:rPr>
                <w:color w:val="000000"/>
              </w:rPr>
            </w:pPr>
            <w:r w:rsidRPr="0029732D">
              <w:rPr>
                <w:color w:val="000000"/>
              </w:rPr>
              <w:t>4.16</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Король против других фигур.</w:t>
            </w:r>
          </w:p>
        </w:tc>
        <w:tc>
          <w:tcPr>
            <w:tcW w:w="1687" w:type="pct"/>
            <w:shd w:val="clear" w:color="auto" w:fill="auto"/>
          </w:tcPr>
          <w:p w:rsidR="00401F71" w:rsidRPr="0029732D" w:rsidRDefault="00401F71" w:rsidP="006D24C0">
            <w:pPr>
              <w:rPr>
                <w:color w:val="000000"/>
              </w:rPr>
            </w:pPr>
            <w:r w:rsidRPr="0029732D">
              <w:rPr>
                <w:color w:val="000000"/>
              </w:rPr>
              <w:t>Дидактические задания и игры «Перехитри часовых», «Сними часовых», «Атака неприятельской фигуры», «Двойной удар», «Взятие», «Защита», «Выиграй фигуру», «Захват контрольного поля», «Защита контрольного поля», «Игра на уничтожение» (король против ферзя, король против ладьи, король против слона, король против коня, король против пешки), «Ограничение подвижности».</w:t>
            </w:r>
          </w:p>
        </w:tc>
        <w:tc>
          <w:tcPr>
            <w:tcW w:w="1012" w:type="pct"/>
          </w:tcPr>
          <w:p w:rsidR="00401F71" w:rsidRPr="0029732D" w:rsidRDefault="006D24C0" w:rsidP="006D24C0">
            <w:pPr>
              <w:rPr>
                <w:color w:val="000000"/>
              </w:rPr>
            </w:pPr>
            <w:r w:rsidRPr="0029732D">
              <w:rPr>
                <w:color w:val="000000"/>
              </w:rPr>
              <w:t>Зачет №1</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6C50F7" w:rsidRPr="0029732D" w:rsidTr="00A8777D">
        <w:trPr>
          <w:trHeight w:val="275"/>
        </w:trPr>
        <w:tc>
          <w:tcPr>
            <w:tcW w:w="278" w:type="pct"/>
          </w:tcPr>
          <w:p w:rsidR="00401F71" w:rsidRPr="0029732D" w:rsidRDefault="006C50F7" w:rsidP="006D24C0">
            <w:pPr>
              <w:rPr>
                <w:color w:val="000000"/>
              </w:rPr>
            </w:pPr>
            <w:r w:rsidRPr="0029732D">
              <w:rPr>
                <w:color w:val="000000"/>
              </w:rPr>
              <w:t>5</w:t>
            </w:r>
          </w:p>
        </w:tc>
        <w:tc>
          <w:tcPr>
            <w:tcW w:w="289" w:type="pct"/>
          </w:tcPr>
          <w:p w:rsidR="00401F71" w:rsidRPr="0029732D" w:rsidRDefault="00401F71" w:rsidP="006D24C0">
            <w:pPr>
              <w:rPr>
                <w:b/>
                <w:color w:val="000000"/>
              </w:rPr>
            </w:pPr>
            <w:r w:rsidRPr="0029732D">
              <w:rPr>
                <w:b/>
                <w:color w:val="000000"/>
              </w:rPr>
              <w:t>9</w:t>
            </w:r>
          </w:p>
        </w:tc>
        <w:tc>
          <w:tcPr>
            <w:tcW w:w="867" w:type="pct"/>
            <w:shd w:val="clear" w:color="auto" w:fill="auto"/>
          </w:tcPr>
          <w:p w:rsidR="00401F71" w:rsidRPr="0029732D" w:rsidRDefault="00401F71" w:rsidP="006D24C0">
            <w:pPr>
              <w:rPr>
                <w:b/>
                <w:color w:val="000000"/>
              </w:rPr>
            </w:pPr>
            <w:r w:rsidRPr="0029732D">
              <w:rPr>
                <w:b/>
                <w:color w:val="000000"/>
              </w:rPr>
              <w:t>5. Цель шахматной партии.</w:t>
            </w:r>
          </w:p>
        </w:tc>
        <w:tc>
          <w:tcPr>
            <w:tcW w:w="1687" w:type="pct"/>
            <w:shd w:val="clear" w:color="auto" w:fill="auto"/>
          </w:tcPr>
          <w:p w:rsidR="00401F71" w:rsidRPr="0029732D" w:rsidRDefault="00401F71" w:rsidP="006D24C0">
            <w:pPr>
              <w:rPr>
                <w:color w:val="000000"/>
              </w:rPr>
            </w:pPr>
          </w:p>
        </w:tc>
        <w:tc>
          <w:tcPr>
            <w:tcW w:w="1012" w:type="pct"/>
          </w:tcPr>
          <w:p w:rsidR="00401F71" w:rsidRPr="0029732D" w:rsidRDefault="006D24C0" w:rsidP="006D24C0">
            <w:pPr>
              <w:rPr>
                <w:color w:val="000000"/>
              </w:rPr>
            </w:pPr>
            <w:r w:rsidRPr="0029732D">
              <w:rPr>
                <w:color w:val="000000"/>
              </w:rPr>
              <w:t>Зачет</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6C50F7" w:rsidRPr="0029732D" w:rsidTr="00A8777D">
        <w:trPr>
          <w:trHeight w:val="272"/>
        </w:trPr>
        <w:tc>
          <w:tcPr>
            <w:tcW w:w="278" w:type="pct"/>
          </w:tcPr>
          <w:p w:rsidR="00401F71" w:rsidRPr="0029732D" w:rsidRDefault="006C50F7" w:rsidP="006D24C0">
            <w:pPr>
              <w:rPr>
                <w:color w:val="000000"/>
              </w:rPr>
            </w:pPr>
            <w:r w:rsidRPr="0029732D">
              <w:rPr>
                <w:color w:val="000000"/>
              </w:rPr>
              <w:t>5.1</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Шах.</w:t>
            </w:r>
            <w:r w:rsidR="00B33D0D" w:rsidRPr="0029732D">
              <w:rPr>
                <w:color w:val="000000"/>
              </w:rPr>
              <w:t xml:space="preserve"> Нападение на короля.</w:t>
            </w:r>
          </w:p>
        </w:tc>
        <w:tc>
          <w:tcPr>
            <w:tcW w:w="1687" w:type="pct"/>
            <w:vMerge w:val="restart"/>
            <w:shd w:val="clear" w:color="auto" w:fill="auto"/>
          </w:tcPr>
          <w:p w:rsidR="00401F71" w:rsidRPr="0029732D" w:rsidRDefault="006C50F7" w:rsidP="006D24C0">
            <w:pPr>
              <w:rPr>
                <w:color w:val="000000"/>
              </w:rPr>
            </w:pPr>
            <w:r w:rsidRPr="0029732D">
              <w:rPr>
                <w:color w:val="000000"/>
              </w:rPr>
              <w:t>Шах ферзем, ладьей, слоном, конем, пешкой. Защита от шаха. Открытый шах. Двойной шах. Дидактические задания «Шах или не шах», «Дай шах», «Пять шахов», «Защита от шаха». Дидактическая игра «Первый шах».</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5.2</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Шах.</w:t>
            </w:r>
            <w:r w:rsidR="00B33D0D" w:rsidRPr="0029732D">
              <w:rPr>
                <w:color w:val="000000"/>
              </w:rPr>
              <w:t xml:space="preserve"> Нападение на короля.</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5.3</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Мат.</w:t>
            </w:r>
            <w:r w:rsidR="00B33D0D" w:rsidRPr="0029732D">
              <w:rPr>
                <w:color w:val="000000"/>
              </w:rPr>
              <w:t xml:space="preserve"> Матование фигурами. </w:t>
            </w:r>
          </w:p>
        </w:tc>
        <w:tc>
          <w:tcPr>
            <w:tcW w:w="1687" w:type="pct"/>
            <w:vMerge w:val="restart"/>
            <w:shd w:val="clear" w:color="auto" w:fill="auto"/>
          </w:tcPr>
          <w:p w:rsidR="00401F71" w:rsidRPr="0029732D" w:rsidRDefault="00401F71" w:rsidP="006D24C0">
            <w:pPr>
              <w:rPr>
                <w:color w:val="000000"/>
              </w:rPr>
            </w:pPr>
            <w:r w:rsidRPr="0029732D">
              <w:rPr>
                <w:color w:val="000000"/>
              </w:rPr>
              <w:t>Цель игры. Мат ферзем, ладьей, слоном, конем, пешкой. Мат в один ход. Мат в один ход ферзем, ладьей, слоном, пешкой (простые приемы). Дидактические задания «Мат или не мат», «Мат в один ход».</w:t>
            </w:r>
          </w:p>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5.4</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Мат</w:t>
            </w:r>
            <w:r w:rsidR="00B33D0D" w:rsidRPr="0029732D">
              <w:rPr>
                <w:color w:val="000000"/>
              </w:rPr>
              <w:t>.  Матование фигурами.</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5.5</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Ставим мат.</w:t>
            </w:r>
          </w:p>
        </w:tc>
        <w:tc>
          <w:tcPr>
            <w:tcW w:w="1687" w:type="pct"/>
            <w:vMerge w:val="restart"/>
            <w:shd w:val="clear" w:color="auto" w:fill="auto"/>
          </w:tcPr>
          <w:p w:rsidR="00401F71" w:rsidRPr="0029732D" w:rsidRDefault="00401F71" w:rsidP="006D24C0">
            <w:pPr>
              <w:rPr>
                <w:color w:val="000000"/>
              </w:rPr>
            </w:pPr>
            <w:r w:rsidRPr="0029732D">
              <w:rPr>
                <w:color w:val="000000"/>
              </w:rPr>
              <w:t>Мат в один ход: сложные примеры с большим числом шахматных фигур. Дидактическое задание «Дай мат в один ход».</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5.6</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Ставим мат.</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lastRenderedPageBreak/>
              <w:t>5.7</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Ничья, пат.</w:t>
            </w:r>
          </w:p>
        </w:tc>
        <w:tc>
          <w:tcPr>
            <w:tcW w:w="1687" w:type="pct"/>
            <w:shd w:val="clear" w:color="auto" w:fill="auto"/>
          </w:tcPr>
          <w:p w:rsidR="00401F71" w:rsidRPr="0029732D" w:rsidRDefault="00401F71" w:rsidP="006D24C0">
            <w:pPr>
              <w:rPr>
                <w:color w:val="000000"/>
              </w:rPr>
            </w:pPr>
            <w:r w:rsidRPr="0029732D">
              <w:rPr>
                <w:color w:val="000000"/>
              </w:rPr>
              <w:t>Отличие пата от мата. Варианты ничьей. Примеры на пат. Дидактическое задание «Пат или не пат».</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5.8</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Рокировка.</w:t>
            </w:r>
          </w:p>
        </w:tc>
        <w:tc>
          <w:tcPr>
            <w:tcW w:w="1687" w:type="pct"/>
            <w:vMerge w:val="restart"/>
            <w:shd w:val="clear" w:color="auto" w:fill="auto"/>
          </w:tcPr>
          <w:p w:rsidR="00401F71" w:rsidRPr="0029732D" w:rsidRDefault="00401F71" w:rsidP="006D24C0">
            <w:pPr>
              <w:rPr>
                <w:color w:val="000000"/>
              </w:rPr>
            </w:pPr>
            <w:r w:rsidRPr="0029732D">
              <w:rPr>
                <w:color w:val="000000"/>
              </w:rPr>
              <w:t>Длинная и короткая рокировка. Правила рокировки. Дидактическое задание «Рокировка».</w:t>
            </w:r>
          </w:p>
        </w:tc>
        <w:tc>
          <w:tcPr>
            <w:tcW w:w="1012" w:type="pct"/>
          </w:tcPr>
          <w:p w:rsidR="00401F71" w:rsidRPr="0029732D" w:rsidRDefault="00401F71" w:rsidP="006D24C0">
            <w:pPr>
              <w:rPr>
                <w:color w:val="000000"/>
              </w:rPr>
            </w:pP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401F71" w:rsidRPr="0029732D" w:rsidTr="00A8777D">
        <w:trPr>
          <w:trHeight w:val="272"/>
        </w:trPr>
        <w:tc>
          <w:tcPr>
            <w:tcW w:w="278" w:type="pct"/>
          </w:tcPr>
          <w:p w:rsidR="00401F71" w:rsidRPr="0029732D" w:rsidRDefault="006C50F7" w:rsidP="006D24C0">
            <w:pPr>
              <w:rPr>
                <w:color w:val="000000"/>
              </w:rPr>
            </w:pPr>
            <w:r w:rsidRPr="0029732D">
              <w:rPr>
                <w:color w:val="000000"/>
              </w:rPr>
              <w:t>5.9</w:t>
            </w:r>
          </w:p>
        </w:tc>
        <w:tc>
          <w:tcPr>
            <w:tcW w:w="289" w:type="pct"/>
          </w:tcPr>
          <w:p w:rsidR="00401F71" w:rsidRPr="0029732D" w:rsidRDefault="006C50F7" w:rsidP="006D24C0">
            <w:pPr>
              <w:rPr>
                <w:color w:val="000000"/>
              </w:rPr>
            </w:pPr>
            <w:r w:rsidRPr="0029732D">
              <w:rPr>
                <w:color w:val="000000"/>
              </w:rPr>
              <w:t xml:space="preserve">1 </w:t>
            </w:r>
          </w:p>
        </w:tc>
        <w:tc>
          <w:tcPr>
            <w:tcW w:w="867" w:type="pct"/>
            <w:shd w:val="clear" w:color="auto" w:fill="auto"/>
          </w:tcPr>
          <w:p w:rsidR="00401F71" w:rsidRPr="0029732D" w:rsidRDefault="00401F71" w:rsidP="006D24C0">
            <w:pPr>
              <w:rPr>
                <w:color w:val="000000"/>
              </w:rPr>
            </w:pPr>
            <w:r w:rsidRPr="0029732D">
              <w:rPr>
                <w:color w:val="000000"/>
              </w:rPr>
              <w:t>Рокировка.</w:t>
            </w:r>
          </w:p>
        </w:tc>
        <w:tc>
          <w:tcPr>
            <w:tcW w:w="1687" w:type="pct"/>
            <w:vMerge/>
            <w:shd w:val="clear" w:color="auto" w:fill="auto"/>
          </w:tcPr>
          <w:p w:rsidR="00401F71" w:rsidRPr="0029732D" w:rsidRDefault="00401F71" w:rsidP="006D24C0">
            <w:pPr>
              <w:rPr>
                <w:color w:val="000000"/>
              </w:rPr>
            </w:pPr>
          </w:p>
        </w:tc>
        <w:tc>
          <w:tcPr>
            <w:tcW w:w="1012" w:type="pct"/>
          </w:tcPr>
          <w:p w:rsidR="00401F71" w:rsidRPr="0029732D" w:rsidRDefault="006D24C0" w:rsidP="006D24C0">
            <w:pPr>
              <w:rPr>
                <w:color w:val="000000"/>
              </w:rPr>
            </w:pPr>
            <w:r w:rsidRPr="0029732D">
              <w:rPr>
                <w:color w:val="000000"/>
              </w:rPr>
              <w:t>Зачет №2</w:t>
            </w:r>
          </w:p>
        </w:tc>
        <w:tc>
          <w:tcPr>
            <w:tcW w:w="433" w:type="pct"/>
          </w:tcPr>
          <w:p w:rsidR="00401F71" w:rsidRPr="0029732D" w:rsidRDefault="00401F71" w:rsidP="006D24C0">
            <w:pPr>
              <w:rPr>
                <w:color w:val="000000"/>
              </w:rPr>
            </w:pPr>
          </w:p>
        </w:tc>
        <w:tc>
          <w:tcPr>
            <w:tcW w:w="434" w:type="pct"/>
          </w:tcPr>
          <w:p w:rsidR="00401F71" w:rsidRPr="0029732D" w:rsidRDefault="00401F71" w:rsidP="006D24C0">
            <w:pPr>
              <w:rPr>
                <w:color w:val="000000"/>
              </w:rPr>
            </w:pPr>
          </w:p>
        </w:tc>
      </w:tr>
      <w:tr w:rsidR="006C50F7" w:rsidRPr="0029732D" w:rsidTr="00A8777D">
        <w:trPr>
          <w:trHeight w:val="1125"/>
        </w:trPr>
        <w:tc>
          <w:tcPr>
            <w:tcW w:w="278" w:type="pct"/>
          </w:tcPr>
          <w:p w:rsidR="006C50F7" w:rsidRPr="0029732D" w:rsidRDefault="006C50F7" w:rsidP="006D24C0">
            <w:pPr>
              <w:rPr>
                <w:color w:val="000000"/>
              </w:rPr>
            </w:pPr>
            <w:r w:rsidRPr="0029732D">
              <w:rPr>
                <w:color w:val="000000"/>
              </w:rPr>
              <w:t>6</w:t>
            </w:r>
          </w:p>
        </w:tc>
        <w:tc>
          <w:tcPr>
            <w:tcW w:w="289" w:type="pct"/>
          </w:tcPr>
          <w:p w:rsidR="006C50F7" w:rsidRPr="0029732D" w:rsidRDefault="006C50F7" w:rsidP="006D24C0">
            <w:pPr>
              <w:rPr>
                <w:b/>
                <w:color w:val="000000"/>
              </w:rPr>
            </w:pPr>
            <w:r w:rsidRPr="0029732D">
              <w:rPr>
                <w:b/>
                <w:color w:val="000000"/>
              </w:rPr>
              <w:t>3</w:t>
            </w:r>
          </w:p>
        </w:tc>
        <w:tc>
          <w:tcPr>
            <w:tcW w:w="867" w:type="pct"/>
            <w:shd w:val="clear" w:color="auto" w:fill="auto"/>
          </w:tcPr>
          <w:p w:rsidR="006C50F7" w:rsidRPr="0029732D" w:rsidRDefault="006C50F7" w:rsidP="006D24C0">
            <w:pPr>
              <w:rPr>
                <w:b/>
                <w:color w:val="000000"/>
              </w:rPr>
            </w:pPr>
            <w:r w:rsidRPr="0029732D">
              <w:rPr>
                <w:b/>
                <w:color w:val="000000"/>
              </w:rPr>
              <w:t xml:space="preserve"> Игра всеми фигурами из начального положения.</w:t>
            </w:r>
          </w:p>
        </w:tc>
        <w:tc>
          <w:tcPr>
            <w:tcW w:w="1687" w:type="pct"/>
            <w:shd w:val="clear" w:color="auto" w:fill="auto"/>
          </w:tcPr>
          <w:p w:rsidR="006C50F7" w:rsidRPr="0029732D" w:rsidRDefault="006C50F7" w:rsidP="006D24C0">
            <w:pPr>
              <w:rPr>
                <w:color w:val="000000"/>
              </w:rPr>
            </w:pPr>
          </w:p>
        </w:tc>
        <w:tc>
          <w:tcPr>
            <w:tcW w:w="1012" w:type="pct"/>
          </w:tcPr>
          <w:p w:rsidR="006C50F7" w:rsidRPr="0029732D" w:rsidRDefault="006D24C0" w:rsidP="006D24C0">
            <w:pPr>
              <w:rPr>
                <w:color w:val="000000"/>
              </w:rPr>
            </w:pPr>
            <w:r w:rsidRPr="0029732D">
              <w:rPr>
                <w:color w:val="000000"/>
              </w:rPr>
              <w:t>Турнир</w:t>
            </w:r>
          </w:p>
        </w:tc>
        <w:tc>
          <w:tcPr>
            <w:tcW w:w="433" w:type="pct"/>
          </w:tcPr>
          <w:p w:rsidR="006C50F7" w:rsidRPr="0029732D" w:rsidRDefault="006C50F7" w:rsidP="006D24C0">
            <w:pPr>
              <w:rPr>
                <w:color w:val="000000"/>
              </w:rPr>
            </w:pPr>
          </w:p>
        </w:tc>
        <w:tc>
          <w:tcPr>
            <w:tcW w:w="434" w:type="pct"/>
          </w:tcPr>
          <w:p w:rsidR="006C50F7" w:rsidRPr="0029732D" w:rsidRDefault="006C50F7" w:rsidP="006D24C0">
            <w:pPr>
              <w:rPr>
                <w:color w:val="000000"/>
              </w:rPr>
            </w:pPr>
          </w:p>
        </w:tc>
      </w:tr>
      <w:tr w:rsidR="006C50F7" w:rsidRPr="0029732D" w:rsidTr="00A8777D">
        <w:trPr>
          <w:trHeight w:val="240"/>
        </w:trPr>
        <w:tc>
          <w:tcPr>
            <w:tcW w:w="278" w:type="pct"/>
          </w:tcPr>
          <w:p w:rsidR="006C50F7" w:rsidRPr="0029732D" w:rsidRDefault="006C50F7" w:rsidP="006D24C0">
            <w:pPr>
              <w:rPr>
                <w:color w:val="000000"/>
              </w:rPr>
            </w:pPr>
            <w:r w:rsidRPr="0029732D">
              <w:rPr>
                <w:color w:val="000000"/>
              </w:rPr>
              <w:t>6.1</w:t>
            </w:r>
          </w:p>
        </w:tc>
        <w:tc>
          <w:tcPr>
            <w:tcW w:w="289" w:type="pct"/>
          </w:tcPr>
          <w:p w:rsidR="006C50F7" w:rsidRPr="0029732D" w:rsidRDefault="006C50F7" w:rsidP="006D24C0">
            <w:pPr>
              <w:rPr>
                <w:color w:val="000000"/>
              </w:rPr>
            </w:pPr>
            <w:r w:rsidRPr="0029732D">
              <w:rPr>
                <w:color w:val="000000"/>
              </w:rPr>
              <w:t xml:space="preserve">1 </w:t>
            </w:r>
          </w:p>
        </w:tc>
        <w:tc>
          <w:tcPr>
            <w:tcW w:w="867" w:type="pct"/>
            <w:shd w:val="clear" w:color="auto" w:fill="auto"/>
          </w:tcPr>
          <w:p w:rsidR="006C50F7" w:rsidRPr="0029732D" w:rsidRDefault="006C50F7" w:rsidP="006D24C0">
            <w:pPr>
              <w:rPr>
                <w:b/>
                <w:color w:val="000000"/>
              </w:rPr>
            </w:pPr>
            <w:r w:rsidRPr="0029732D">
              <w:rPr>
                <w:color w:val="000000"/>
              </w:rPr>
              <w:t>Шахматная партия.</w:t>
            </w:r>
          </w:p>
        </w:tc>
        <w:tc>
          <w:tcPr>
            <w:tcW w:w="1687" w:type="pct"/>
            <w:shd w:val="clear" w:color="auto" w:fill="auto"/>
          </w:tcPr>
          <w:p w:rsidR="006C50F7" w:rsidRPr="0029732D" w:rsidRDefault="006C50F7" w:rsidP="006D24C0">
            <w:pPr>
              <w:rPr>
                <w:color w:val="000000"/>
              </w:rPr>
            </w:pPr>
            <w:r w:rsidRPr="0029732D">
              <w:rPr>
                <w:color w:val="000000"/>
              </w:rPr>
              <w:t>Игра всеми фигурами из начального положения (без пояснения о том, как лучше начинать шахматную партию). Дидактическая игра «Два хода».</w:t>
            </w:r>
          </w:p>
        </w:tc>
        <w:tc>
          <w:tcPr>
            <w:tcW w:w="1012" w:type="pct"/>
          </w:tcPr>
          <w:p w:rsidR="006C50F7" w:rsidRPr="0029732D" w:rsidRDefault="006C50F7" w:rsidP="006D24C0">
            <w:pPr>
              <w:rPr>
                <w:color w:val="000000"/>
              </w:rPr>
            </w:pPr>
          </w:p>
        </w:tc>
        <w:tc>
          <w:tcPr>
            <w:tcW w:w="433" w:type="pct"/>
          </w:tcPr>
          <w:p w:rsidR="006C50F7" w:rsidRPr="0029732D" w:rsidRDefault="006C50F7" w:rsidP="006D24C0">
            <w:pPr>
              <w:rPr>
                <w:color w:val="000000"/>
              </w:rPr>
            </w:pPr>
          </w:p>
        </w:tc>
        <w:tc>
          <w:tcPr>
            <w:tcW w:w="434" w:type="pct"/>
          </w:tcPr>
          <w:p w:rsidR="006C50F7" w:rsidRPr="0029732D" w:rsidRDefault="006C50F7" w:rsidP="006D24C0">
            <w:pPr>
              <w:rPr>
                <w:color w:val="000000"/>
              </w:rPr>
            </w:pPr>
          </w:p>
        </w:tc>
      </w:tr>
      <w:tr w:rsidR="006C50F7" w:rsidRPr="0029732D" w:rsidTr="00A8777D">
        <w:trPr>
          <w:trHeight w:val="293"/>
        </w:trPr>
        <w:tc>
          <w:tcPr>
            <w:tcW w:w="278" w:type="pct"/>
          </w:tcPr>
          <w:p w:rsidR="006C50F7" w:rsidRPr="0029732D" w:rsidRDefault="006C50F7" w:rsidP="006D24C0">
            <w:pPr>
              <w:rPr>
                <w:color w:val="000000"/>
              </w:rPr>
            </w:pPr>
            <w:r w:rsidRPr="0029732D">
              <w:rPr>
                <w:color w:val="000000"/>
              </w:rPr>
              <w:t>6.2</w:t>
            </w:r>
          </w:p>
        </w:tc>
        <w:tc>
          <w:tcPr>
            <w:tcW w:w="289" w:type="pct"/>
          </w:tcPr>
          <w:p w:rsidR="006C50F7" w:rsidRPr="0029732D" w:rsidRDefault="006C50F7" w:rsidP="006D24C0">
            <w:pPr>
              <w:rPr>
                <w:color w:val="000000"/>
              </w:rPr>
            </w:pPr>
            <w:r w:rsidRPr="0029732D">
              <w:rPr>
                <w:color w:val="000000"/>
              </w:rPr>
              <w:t xml:space="preserve">1 </w:t>
            </w:r>
          </w:p>
        </w:tc>
        <w:tc>
          <w:tcPr>
            <w:tcW w:w="867" w:type="pct"/>
            <w:shd w:val="clear" w:color="auto" w:fill="auto"/>
          </w:tcPr>
          <w:p w:rsidR="006C50F7" w:rsidRPr="0029732D" w:rsidRDefault="006C50F7" w:rsidP="006D24C0">
            <w:pPr>
              <w:rPr>
                <w:color w:val="000000"/>
              </w:rPr>
            </w:pPr>
            <w:r w:rsidRPr="0029732D">
              <w:rPr>
                <w:color w:val="000000"/>
              </w:rPr>
              <w:t>Шахматная партия.</w:t>
            </w:r>
          </w:p>
        </w:tc>
        <w:tc>
          <w:tcPr>
            <w:tcW w:w="1687" w:type="pct"/>
            <w:shd w:val="clear" w:color="auto" w:fill="auto"/>
          </w:tcPr>
          <w:p w:rsidR="006C50F7" w:rsidRPr="0029732D" w:rsidRDefault="006C50F7" w:rsidP="006D24C0">
            <w:pPr>
              <w:rPr>
                <w:color w:val="000000"/>
              </w:rPr>
            </w:pPr>
            <w:r w:rsidRPr="0029732D">
              <w:rPr>
                <w:color w:val="000000"/>
              </w:rPr>
              <w:t xml:space="preserve">Самые общие рекомендации о принципах разыгрывания дебюта. Игра всеми фигурами из начального положения. Демонстрация коротких партий. </w:t>
            </w:r>
          </w:p>
        </w:tc>
        <w:tc>
          <w:tcPr>
            <w:tcW w:w="1012" w:type="pct"/>
          </w:tcPr>
          <w:p w:rsidR="006C50F7" w:rsidRPr="0029732D" w:rsidRDefault="006C50F7" w:rsidP="006D24C0">
            <w:pPr>
              <w:rPr>
                <w:color w:val="000000"/>
              </w:rPr>
            </w:pPr>
          </w:p>
        </w:tc>
        <w:tc>
          <w:tcPr>
            <w:tcW w:w="433" w:type="pct"/>
          </w:tcPr>
          <w:p w:rsidR="006C50F7" w:rsidRPr="0029732D" w:rsidRDefault="006C50F7" w:rsidP="006D24C0">
            <w:pPr>
              <w:rPr>
                <w:color w:val="000000"/>
              </w:rPr>
            </w:pPr>
          </w:p>
        </w:tc>
        <w:tc>
          <w:tcPr>
            <w:tcW w:w="434" w:type="pct"/>
          </w:tcPr>
          <w:p w:rsidR="006C50F7" w:rsidRPr="0029732D" w:rsidRDefault="006C50F7" w:rsidP="006D24C0">
            <w:pPr>
              <w:rPr>
                <w:color w:val="000000"/>
              </w:rPr>
            </w:pPr>
          </w:p>
        </w:tc>
      </w:tr>
      <w:tr w:rsidR="006C50F7" w:rsidRPr="0029732D" w:rsidTr="00A8777D">
        <w:trPr>
          <w:trHeight w:val="293"/>
        </w:trPr>
        <w:tc>
          <w:tcPr>
            <w:tcW w:w="278" w:type="pct"/>
          </w:tcPr>
          <w:p w:rsidR="006C50F7" w:rsidRPr="0029732D" w:rsidRDefault="006C50F7" w:rsidP="006D24C0">
            <w:pPr>
              <w:rPr>
                <w:color w:val="000000"/>
              </w:rPr>
            </w:pPr>
            <w:r w:rsidRPr="0029732D">
              <w:rPr>
                <w:color w:val="000000"/>
              </w:rPr>
              <w:t>6.3</w:t>
            </w:r>
          </w:p>
        </w:tc>
        <w:tc>
          <w:tcPr>
            <w:tcW w:w="289" w:type="pct"/>
          </w:tcPr>
          <w:p w:rsidR="006C50F7" w:rsidRPr="0029732D" w:rsidRDefault="006C50F7" w:rsidP="006D24C0">
            <w:pPr>
              <w:rPr>
                <w:color w:val="000000"/>
              </w:rPr>
            </w:pPr>
            <w:r w:rsidRPr="0029732D">
              <w:rPr>
                <w:color w:val="000000"/>
              </w:rPr>
              <w:t xml:space="preserve">1 </w:t>
            </w:r>
          </w:p>
        </w:tc>
        <w:tc>
          <w:tcPr>
            <w:tcW w:w="867" w:type="pct"/>
            <w:shd w:val="clear" w:color="auto" w:fill="auto"/>
          </w:tcPr>
          <w:p w:rsidR="006C50F7" w:rsidRPr="0029732D" w:rsidRDefault="006C50F7" w:rsidP="006D24C0">
            <w:pPr>
              <w:rPr>
                <w:color w:val="000000"/>
              </w:rPr>
            </w:pPr>
            <w:r w:rsidRPr="0029732D">
              <w:rPr>
                <w:color w:val="000000"/>
              </w:rPr>
              <w:t>Повторение программного материала.</w:t>
            </w:r>
          </w:p>
        </w:tc>
        <w:tc>
          <w:tcPr>
            <w:tcW w:w="1687" w:type="pct"/>
            <w:shd w:val="clear" w:color="auto" w:fill="auto"/>
          </w:tcPr>
          <w:p w:rsidR="006C50F7" w:rsidRPr="0029732D" w:rsidRDefault="006C50F7" w:rsidP="006D24C0">
            <w:pPr>
              <w:rPr>
                <w:color w:val="000000"/>
              </w:rPr>
            </w:pPr>
            <w:r w:rsidRPr="0029732D">
              <w:rPr>
                <w:color w:val="000000"/>
              </w:rPr>
              <w:t>Повторение программного материала – викторина «В стране шахмат». Игра всеми фигурами из начального положения.</w:t>
            </w:r>
          </w:p>
        </w:tc>
        <w:tc>
          <w:tcPr>
            <w:tcW w:w="1012" w:type="pct"/>
          </w:tcPr>
          <w:p w:rsidR="006C50F7" w:rsidRPr="0029732D" w:rsidRDefault="006D24C0" w:rsidP="006D24C0">
            <w:pPr>
              <w:rPr>
                <w:color w:val="000000"/>
              </w:rPr>
            </w:pPr>
            <w:r w:rsidRPr="0029732D">
              <w:rPr>
                <w:color w:val="000000"/>
              </w:rPr>
              <w:t>Турнир</w:t>
            </w:r>
          </w:p>
        </w:tc>
        <w:tc>
          <w:tcPr>
            <w:tcW w:w="433" w:type="pct"/>
          </w:tcPr>
          <w:p w:rsidR="006C50F7" w:rsidRPr="0029732D" w:rsidRDefault="006C50F7" w:rsidP="006D24C0">
            <w:pPr>
              <w:rPr>
                <w:color w:val="000000"/>
              </w:rPr>
            </w:pPr>
          </w:p>
        </w:tc>
        <w:tc>
          <w:tcPr>
            <w:tcW w:w="434" w:type="pct"/>
          </w:tcPr>
          <w:p w:rsidR="006C50F7" w:rsidRPr="0029732D" w:rsidRDefault="006C50F7" w:rsidP="006D24C0">
            <w:pPr>
              <w:rPr>
                <w:color w:val="000000"/>
              </w:rPr>
            </w:pPr>
          </w:p>
        </w:tc>
      </w:tr>
    </w:tbl>
    <w:p w:rsidR="00B63672" w:rsidRPr="0029732D" w:rsidRDefault="00B63672" w:rsidP="00B63672"/>
    <w:p w:rsidR="00B63672" w:rsidRPr="0029732D" w:rsidRDefault="00B63672" w:rsidP="008A751D">
      <w:pPr>
        <w:spacing w:line="360" w:lineRule="auto"/>
        <w:ind w:firstLine="624"/>
        <w:jc w:val="center"/>
        <w:rPr>
          <w:b/>
        </w:rPr>
      </w:pPr>
    </w:p>
    <w:p w:rsidR="00B63672" w:rsidRPr="0029732D" w:rsidRDefault="00B63672" w:rsidP="008A751D">
      <w:pPr>
        <w:spacing w:line="360" w:lineRule="auto"/>
        <w:ind w:firstLine="624"/>
        <w:jc w:val="center"/>
        <w:rPr>
          <w:b/>
        </w:rPr>
      </w:pPr>
    </w:p>
    <w:p w:rsidR="00B63672" w:rsidRPr="0029732D" w:rsidRDefault="00B63672" w:rsidP="008A751D">
      <w:pPr>
        <w:spacing w:line="360" w:lineRule="auto"/>
        <w:ind w:firstLine="624"/>
        <w:jc w:val="center"/>
        <w:rPr>
          <w:b/>
        </w:rPr>
      </w:pPr>
    </w:p>
    <w:p w:rsidR="00B63672" w:rsidRPr="0029732D" w:rsidRDefault="00B63672" w:rsidP="00E0799C">
      <w:pPr>
        <w:spacing w:line="360" w:lineRule="auto"/>
        <w:ind w:firstLine="624"/>
        <w:rPr>
          <w:b/>
        </w:rPr>
        <w:sectPr w:rsidR="00B63672" w:rsidRPr="0029732D" w:rsidSect="00B63672">
          <w:pgSz w:w="16838" w:h="11906" w:orient="landscape"/>
          <w:pgMar w:top="748" w:right="1134" w:bottom="1259" w:left="1134" w:header="709" w:footer="709" w:gutter="0"/>
          <w:cols w:space="708"/>
          <w:titlePg/>
          <w:docGrid w:linePitch="360"/>
        </w:sectPr>
      </w:pPr>
    </w:p>
    <w:p w:rsidR="00D11764" w:rsidRPr="0029732D" w:rsidRDefault="008A751D" w:rsidP="00E0799C">
      <w:pPr>
        <w:spacing w:line="360" w:lineRule="auto"/>
        <w:jc w:val="center"/>
        <w:rPr>
          <w:b/>
        </w:rPr>
      </w:pPr>
      <w:r w:rsidRPr="0029732D">
        <w:rPr>
          <w:b/>
        </w:rPr>
        <w:lastRenderedPageBreak/>
        <w:t>Содержание программы:</w:t>
      </w:r>
    </w:p>
    <w:p w:rsidR="008A751D" w:rsidRPr="0029732D" w:rsidRDefault="008A751D" w:rsidP="008A751D">
      <w:pPr>
        <w:pStyle w:val="af0"/>
        <w:numPr>
          <w:ilvl w:val="0"/>
          <w:numId w:val="43"/>
        </w:numPr>
        <w:spacing w:after="0"/>
        <w:jc w:val="both"/>
        <w:rPr>
          <w:rFonts w:ascii="Times New Roman" w:hAnsi="Times New Roman" w:cs="Times New Roman"/>
          <w:sz w:val="24"/>
          <w:szCs w:val="24"/>
        </w:rPr>
      </w:pPr>
      <w:r w:rsidRPr="0029732D">
        <w:rPr>
          <w:rFonts w:ascii="Times New Roman" w:hAnsi="Times New Roman" w:cs="Times New Roman"/>
          <w:b/>
          <w:sz w:val="24"/>
          <w:szCs w:val="24"/>
        </w:rPr>
        <w:t>Шахматная доска (3 ч)</w:t>
      </w:r>
    </w:p>
    <w:p w:rsidR="0000040E" w:rsidRPr="0029732D" w:rsidRDefault="0000040E" w:rsidP="0000040E">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Тема 1. Знакомство с</w:t>
      </w:r>
      <w:r w:rsidR="00C672FE" w:rsidRPr="0029732D">
        <w:rPr>
          <w:rFonts w:ascii="Times New Roman" w:hAnsi="Times New Roman" w:cs="Times New Roman"/>
          <w:sz w:val="24"/>
          <w:szCs w:val="24"/>
        </w:rPr>
        <w:t xml:space="preserve"> шахматной доской.</w:t>
      </w:r>
    </w:p>
    <w:p w:rsidR="008A751D" w:rsidRPr="0029732D" w:rsidRDefault="008A751D" w:rsidP="0000040E">
      <w:pPr>
        <w:pStyle w:val="af0"/>
        <w:ind w:left="435"/>
        <w:jc w:val="both"/>
        <w:rPr>
          <w:rFonts w:ascii="Times New Roman" w:hAnsi="Times New Roman" w:cs="Times New Roman"/>
          <w:sz w:val="24"/>
          <w:szCs w:val="24"/>
        </w:rPr>
      </w:pPr>
      <w:r w:rsidRPr="0029732D">
        <w:rPr>
          <w:rFonts w:ascii="Times New Roman" w:hAnsi="Times New Roman" w:cs="Times New Roman"/>
          <w:sz w:val="24"/>
          <w:szCs w:val="24"/>
        </w:rPr>
        <w:t>Шахматная доска, белые и черные поля, горизонталь, вертикаль, диагональ, центр.</w:t>
      </w:r>
    </w:p>
    <w:p w:rsidR="00A8777D" w:rsidRPr="0029732D" w:rsidRDefault="00A8777D" w:rsidP="0000040E">
      <w:pPr>
        <w:pStyle w:val="af0"/>
        <w:ind w:left="435"/>
        <w:jc w:val="both"/>
        <w:rPr>
          <w:rFonts w:ascii="Times New Roman" w:hAnsi="Times New Roman" w:cs="Times New Roman"/>
          <w:sz w:val="24"/>
          <w:szCs w:val="24"/>
        </w:rPr>
      </w:pPr>
    </w:p>
    <w:p w:rsidR="008A751D" w:rsidRPr="0029732D" w:rsidRDefault="0000040E" w:rsidP="008A751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Тема 2. </w:t>
      </w:r>
      <w:bookmarkStart w:id="0" w:name="_GoBack"/>
      <w:bookmarkEnd w:id="0"/>
      <w:r w:rsidR="008A751D" w:rsidRPr="0029732D">
        <w:rPr>
          <w:rFonts w:ascii="Times New Roman" w:hAnsi="Times New Roman" w:cs="Times New Roman"/>
          <w:sz w:val="24"/>
          <w:szCs w:val="24"/>
        </w:rPr>
        <w:t>Дидактические игры и задания</w:t>
      </w:r>
    </w:p>
    <w:p w:rsidR="008A751D" w:rsidRPr="0029732D" w:rsidRDefault="008A751D" w:rsidP="008A751D">
      <w:pPr>
        <w:jc w:val="both"/>
      </w:pPr>
      <w:r w:rsidRPr="0029732D">
        <w:t xml:space="preserve"> "Горизонталь". Двое играющих по очереди заполняют одну из горизонтальных линий шахматной доски кубиками (фишками, пешками и т. п.).</w:t>
      </w:r>
    </w:p>
    <w:p w:rsidR="008A751D" w:rsidRPr="0029732D" w:rsidRDefault="008A751D" w:rsidP="008A751D">
      <w:pPr>
        <w:jc w:val="both"/>
      </w:pPr>
      <w:r w:rsidRPr="0029732D">
        <w:t xml:space="preserve"> "Вертикаль". То же самое, но заполняется одна из вертикальных линий шахматной доски.</w:t>
      </w:r>
    </w:p>
    <w:p w:rsidR="00C672FE" w:rsidRPr="0029732D" w:rsidRDefault="008A751D" w:rsidP="008A751D">
      <w:pPr>
        <w:jc w:val="both"/>
      </w:pPr>
      <w:r w:rsidRPr="0029732D">
        <w:t xml:space="preserve"> "Диагональ". То же самое, но заполняется одна из диагоналей шахматной доски.</w:t>
      </w:r>
      <w:r w:rsidR="00C672FE" w:rsidRPr="0029732D">
        <w:t xml:space="preserve"> </w:t>
      </w:r>
    </w:p>
    <w:p w:rsidR="00A8777D" w:rsidRPr="0029732D" w:rsidRDefault="00A8777D" w:rsidP="008A751D">
      <w:pPr>
        <w:jc w:val="both"/>
      </w:pPr>
    </w:p>
    <w:p w:rsidR="00A8777D" w:rsidRPr="0029732D" w:rsidRDefault="00A8777D"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 Тема 3. </w:t>
      </w:r>
      <w:r w:rsidR="00C672FE" w:rsidRPr="0029732D">
        <w:rPr>
          <w:rFonts w:ascii="Times New Roman" w:hAnsi="Times New Roman" w:cs="Times New Roman"/>
          <w:sz w:val="24"/>
          <w:szCs w:val="24"/>
        </w:rPr>
        <w:t xml:space="preserve">Викторина. </w:t>
      </w:r>
    </w:p>
    <w:p w:rsidR="008A751D" w:rsidRPr="0029732D" w:rsidRDefault="008A751D" w:rsidP="008A751D">
      <w:pPr>
        <w:pStyle w:val="af0"/>
        <w:numPr>
          <w:ilvl w:val="0"/>
          <w:numId w:val="43"/>
        </w:numPr>
        <w:spacing w:after="0"/>
        <w:jc w:val="both"/>
        <w:rPr>
          <w:rFonts w:ascii="Times New Roman" w:hAnsi="Times New Roman" w:cs="Times New Roman"/>
          <w:b/>
          <w:sz w:val="24"/>
          <w:szCs w:val="24"/>
        </w:rPr>
      </w:pPr>
      <w:r w:rsidRPr="0029732D">
        <w:rPr>
          <w:rFonts w:ascii="Times New Roman" w:hAnsi="Times New Roman" w:cs="Times New Roman"/>
          <w:b/>
          <w:sz w:val="24"/>
          <w:szCs w:val="24"/>
        </w:rPr>
        <w:t>Шахматные фигуры</w:t>
      </w:r>
      <w:r w:rsidR="00A8777D" w:rsidRPr="0029732D">
        <w:rPr>
          <w:rFonts w:ascii="Times New Roman" w:hAnsi="Times New Roman" w:cs="Times New Roman"/>
          <w:b/>
          <w:sz w:val="24"/>
          <w:szCs w:val="24"/>
        </w:rPr>
        <w:t xml:space="preserve"> </w:t>
      </w:r>
      <w:r w:rsidR="00C610A1" w:rsidRPr="0029732D">
        <w:rPr>
          <w:rFonts w:ascii="Times New Roman" w:hAnsi="Times New Roman" w:cs="Times New Roman"/>
          <w:b/>
          <w:sz w:val="24"/>
          <w:szCs w:val="24"/>
        </w:rPr>
        <w:t>( 2</w:t>
      </w:r>
      <w:r w:rsidRPr="0029732D">
        <w:rPr>
          <w:rFonts w:ascii="Times New Roman" w:hAnsi="Times New Roman" w:cs="Times New Roman"/>
          <w:b/>
          <w:sz w:val="24"/>
          <w:szCs w:val="24"/>
        </w:rPr>
        <w:t xml:space="preserve"> ч)</w:t>
      </w:r>
    </w:p>
    <w:p w:rsidR="008A751D" w:rsidRPr="0029732D" w:rsidRDefault="00A8777D"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Тема 1. </w:t>
      </w:r>
      <w:r w:rsidR="008A751D" w:rsidRPr="0029732D">
        <w:rPr>
          <w:rFonts w:ascii="Times New Roman" w:hAnsi="Times New Roman" w:cs="Times New Roman"/>
          <w:sz w:val="24"/>
          <w:szCs w:val="24"/>
        </w:rPr>
        <w:t>Белые, черные, ладья, слон, ферзь, конь, пешка, король.</w:t>
      </w:r>
    </w:p>
    <w:p w:rsidR="008A751D" w:rsidRPr="0029732D" w:rsidRDefault="00A8777D"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Тема 2. </w:t>
      </w:r>
      <w:r w:rsidR="008A751D" w:rsidRPr="0029732D">
        <w:rPr>
          <w:rFonts w:ascii="Times New Roman" w:hAnsi="Times New Roman" w:cs="Times New Roman"/>
          <w:sz w:val="24"/>
          <w:szCs w:val="24"/>
        </w:rPr>
        <w:t>Дидактические игры и задания</w:t>
      </w:r>
    </w:p>
    <w:p w:rsidR="008A751D" w:rsidRPr="0029732D" w:rsidRDefault="008A751D" w:rsidP="008A751D">
      <w:pPr>
        <w:jc w:val="both"/>
      </w:pPr>
      <w:r w:rsidRPr="0029732D">
        <w:t xml:space="preserve"> "Волшебный мешочек". В непрозрачном мешочке по очереди прячутся все шахматные фигуры, каждый из учеников на ощупь пытается определить, какая фигура спрятана.</w:t>
      </w:r>
    </w:p>
    <w:p w:rsidR="008A751D" w:rsidRPr="0029732D" w:rsidRDefault="008A751D" w:rsidP="008A751D">
      <w:pPr>
        <w:jc w:val="both"/>
      </w:pPr>
      <w:r w:rsidRPr="0029732D">
        <w:t xml:space="preserve"> "Угадайка". Педагог словесно описывает одну из шахматных фигур, дети должны догадаться, что это за фигура.</w:t>
      </w:r>
    </w:p>
    <w:p w:rsidR="008A751D" w:rsidRPr="0029732D" w:rsidRDefault="008A751D" w:rsidP="008A751D">
      <w:pPr>
        <w:jc w:val="both"/>
      </w:pPr>
      <w:r w:rsidRPr="0029732D">
        <w:t xml:space="preserve"> "Секретная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rsidR="008A751D" w:rsidRPr="0029732D" w:rsidRDefault="008A751D" w:rsidP="008A751D">
      <w:pPr>
        <w:jc w:val="both"/>
      </w:pPr>
      <w:r w:rsidRPr="0029732D">
        <w:t xml:space="preserve"> "Угадай". Педагог загадывает про себя одну из фигур, а дети по очереди пытаются угадать, какая фигура загадана.</w:t>
      </w:r>
    </w:p>
    <w:p w:rsidR="008A751D" w:rsidRPr="0029732D" w:rsidRDefault="008A751D" w:rsidP="008A751D">
      <w:pPr>
        <w:jc w:val="both"/>
      </w:pPr>
      <w:r w:rsidRPr="0029732D">
        <w:t xml:space="preserve"> "Что общего?" Педагог берет две шахматные фигуры и спрашивает учеников, чем они похожи друг на друга. Чем отличаются? (Цветом, формой.)</w:t>
      </w:r>
    </w:p>
    <w:p w:rsidR="008A751D" w:rsidRPr="0029732D" w:rsidRDefault="008A751D" w:rsidP="008A751D">
      <w:pPr>
        <w:jc w:val="both"/>
      </w:pPr>
      <w:r w:rsidRPr="0029732D">
        <w:t xml:space="preserve"> "Большая и маленькая". На столе шесть разных фигур. Дети называют самую высокую фигуру и ставят ее в сторону. Задача: поставить все фигуры по высоте.</w:t>
      </w:r>
    </w:p>
    <w:p w:rsidR="00A8777D" w:rsidRPr="0029732D" w:rsidRDefault="00A8777D" w:rsidP="008A751D">
      <w:pPr>
        <w:jc w:val="both"/>
      </w:pPr>
    </w:p>
    <w:p w:rsidR="008A751D" w:rsidRPr="0029732D" w:rsidRDefault="008A751D" w:rsidP="008A751D">
      <w:pPr>
        <w:pStyle w:val="af0"/>
        <w:numPr>
          <w:ilvl w:val="0"/>
          <w:numId w:val="43"/>
        </w:numPr>
        <w:spacing w:after="0"/>
        <w:jc w:val="both"/>
        <w:rPr>
          <w:rFonts w:ascii="Times New Roman" w:hAnsi="Times New Roman" w:cs="Times New Roman"/>
          <w:sz w:val="24"/>
          <w:szCs w:val="24"/>
        </w:rPr>
      </w:pPr>
      <w:r w:rsidRPr="0029732D">
        <w:rPr>
          <w:rFonts w:ascii="Times New Roman" w:hAnsi="Times New Roman" w:cs="Times New Roman"/>
          <w:b/>
          <w:sz w:val="24"/>
          <w:szCs w:val="24"/>
        </w:rPr>
        <w:t>Начальная расстановка фигур</w:t>
      </w:r>
      <w:r w:rsidR="00A8777D" w:rsidRPr="0029732D">
        <w:rPr>
          <w:rFonts w:ascii="Times New Roman" w:hAnsi="Times New Roman" w:cs="Times New Roman"/>
          <w:b/>
          <w:sz w:val="24"/>
          <w:szCs w:val="24"/>
        </w:rPr>
        <w:t xml:space="preserve"> (</w:t>
      </w:r>
      <w:r w:rsidR="00C610A1" w:rsidRPr="0029732D">
        <w:rPr>
          <w:rFonts w:ascii="Times New Roman" w:hAnsi="Times New Roman" w:cs="Times New Roman"/>
          <w:b/>
          <w:sz w:val="24"/>
          <w:szCs w:val="24"/>
        </w:rPr>
        <w:t>1</w:t>
      </w:r>
      <w:r w:rsidRPr="0029732D">
        <w:rPr>
          <w:rFonts w:ascii="Times New Roman" w:hAnsi="Times New Roman" w:cs="Times New Roman"/>
          <w:b/>
          <w:sz w:val="24"/>
          <w:szCs w:val="24"/>
        </w:rPr>
        <w:t xml:space="preserve"> ч)</w:t>
      </w:r>
    </w:p>
    <w:p w:rsidR="00A8777D" w:rsidRPr="0029732D" w:rsidRDefault="00A8777D" w:rsidP="008A751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Тема 1. </w:t>
      </w:r>
      <w:r w:rsidR="008A751D" w:rsidRPr="0029732D">
        <w:rPr>
          <w:rFonts w:ascii="Times New Roman" w:hAnsi="Times New Roman" w:cs="Times New Roman"/>
          <w:sz w:val="24"/>
          <w:szCs w:val="24"/>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r w:rsidRPr="0029732D">
        <w:rPr>
          <w:rFonts w:ascii="Times New Roman" w:hAnsi="Times New Roman" w:cs="Times New Roman"/>
          <w:sz w:val="24"/>
          <w:szCs w:val="24"/>
        </w:rPr>
        <w:t xml:space="preserve">  </w:t>
      </w:r>
      <w:r w:rsidR="008A751D" w:rsidRPr="0029732D">
        <w:rPr>
          <w:rFonts w:ascii="Times New Roman" w:hAnsi="Times New Roman" w:cs="Times New Roman"/>
          <w:sz w:val="24"/>
          <w:szCs w:val="24"/>
        </w:rPr>
        <w:t>Дидактические игры и задания</w:t>
      </w:r>
      <w:r w:rsidRPr="0029732D">
        <w:rPr>
          <w:rFonts w:ascii="Times New Roman" w:hAnsi="Times New Roman" w:cs="Times New Roman"/>
          <w:sz w:val="24"/>
          <w:szCs w:val="24"/>
        </w:rPr>
        <w:t xml:space="preserve">: </w:t>
      </w:r>
      <w:r w:rsidR="008A751D" w:rsidRPr="0029732D">
        <w:rPr>
          <w:rFonts w:ascii="Times New Roman" w:hAnsi="Times New Roman" w:cs="Times New Roman"/>
          <w:sz w:val="24"/>
          <w:szCs w:val="24"/>
        </w:rPr>
        <w:t>"Мешочек". Ученики по одной вынимают из мешочка шахматные фигуры и постепенно расставляют начальную позицию.</w:t>
      </w:r>
      <w:r w:rsidRPr="0029732D">
        <w:rPr>
          <w:rFonts w:ascii="Times New Roman" w:hAnsi="Times New Roman" w:cs="Times New Roman"/>
          <w:sz w:val="24"/>
          <w:szCs w:val="24"/>
        </w:rPr>
        <w:t xml:space="preserve"> </w:t>
      </w:r>
      <w:r w:rsidR="008A751D" w:rsidRPr="0029732D">
        <w:rPr>
          <w:rFonts w:ascii="Times New Roman" w:hAnsi="Times New Roman" w:cs="Times New Roman"/>
          <w:sz w:val="24"/>
          <w:szCs w:val="24"/>
        </w:rPr>
        <w:t xml:space="preserve"> "Да и нет". Педагог берет две шахматные фигурки и спрашивает детей, стоят ли эти фигуры рядом в начальном положении.</w:t>
      </w:r>
      <w:r w:rsidRPr="0029732D">
        <w:rPr>
          <w:rFonts w:ascii="Times New Roman" w:hAnsi="Times New Roman" w:cs="Times New Roman"/>
          <w:sz w:val="24"/>
          <w:szCs w:val="24"/>
        </w:rPr>
        <w:t xml:space="preserve"> </w:t>
      </w:r>
      <w:r w:rsidR="008A751D" w:rsidRPr="0029732D">
        <w:rPr>
          <w:rFonts w:ascii="Times New Roman" w:hAnsi="Times New Roman" w:cs="Times New Roman"/>
          <w:sz w:val="24"/>
          <w:szCs w:val="24"/>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rsidR="008A751D" w:rsidRPr="0029732D" w:rsidRDefault="008A751D" w:rsidP="008A751D">
      <w:pPr>
        <w:pStyle w:val="af0"/>
        <w:numPr>
          <w:ilvl w:val="0"/>
          <w:numId w:val="43"/>
        </w:numPr>
        <w:spacing w:after="0"/>
        <w:jc w:val="both"/>
        <w:rPr>
          <w:rFonts w:ascii="Times New Roman" w:hAnsi="Times New Roman" w:cs="Times New Roman"/>
          <w:sz w:val="24"/>
          <w:szCs w:val="24"/>
        </w:rPr>
      </w:pPr>
      <w:r w:rsidRPr="0029732D">
        <w:rPr>
          <w:rFonts w:ascii="Times New Roman" w:hAnsi="Times New Roman" w:cs="Times New Roman"/>
          <w:b/>
          <w:sz w:val="24"/>
          <w:szCs w:val="24"/>
        </w:rPr>
        <w:t>Ходы и взятие фигур ( 16 ч)</w:t>
      </w:r>
    </w:p>
    <w:p w:rsidR="006B265F" w:rsidRPr="0029732D" w:rsidRDefault="006B265F" w:rsidP="006B265F">
      <w:pPr>
        <w:jc w:val="both"/>
      </w:pPr>
    </w:p>
    <w:p w:rsidR="006B265F" w:rsidRPr="0029732D" w:rsidRDefault="006B265F" w:rsidP="006B265F">
      <w:pPr>
        <w:ind w:left="75"/>
        <w:jc w:val="both"/>
      </w:pPr>
      <w:r w:rsidRPr="0029732D">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A8777D" w:rsidRPr="0029732D" w:rsidRDefault="00A8777D" w:rsidP="008A751D">
      <w:pPr>
        <w:ind w:left="75"/>
        <w:jc w:val="both"/>
      </w:pPr>
    </w:p>
    <w:p w:rsidR="00A8777D" w:rsidRPr="0029732D" w:rsidRDefault="00A8777D"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sz w:val="24"/>
          <w:szCs w:val="24"/>
        </w:rPr>
        <w:t xml:space="preserve">Тема 1. </w:t>
      </w:r>
      <w:r w:rsidR="006B265F" w:rsidRPr="0029732D">
        <w:rPr>
          <w:rFonts w:ascii="Times New Roman" w:hAnsi="Times New Roman" w:cs="Times New Roman"/>
          <w:color w:val="000000"/>
          <w:sz w:val="24"/>
          <w:szCs w:val="24"/>
        </w:rPr>
        <w:t>Знакомство с шахматной фигурой. Ладья.</w:t>
      </w:r>
    </w:p>
    <w:p w:rsidR="006B265F" w:rsidRPr="0029732D" w:rsidRDefault="006B265F" w:rsidP="006B265F">
      <w:pPr>
        <w:jc w:val="both"/>
      </w:pPr>
      <w:r w:rsidRPr="0029732D">
        <w:t xml:space="preserve">"Игра на уничтожение" – важнейшая игра курса. У ребенка формируется внутренний план действий, развивается аналитико-синтетическая функция мышления и др. Педагог играет с </w:t>
      </w:r>
      <w:r w:rsidRPr="0029732D">
        <w:lastRenderedPageBreak/>
        <w:t>учениками ограниченным числом фигур (чаще всего фигура против фигуры). Выигрывает тот, кто побьет все фигуры противника.</w:t>
      </w:r>
    </w:p>
    <w:p w:rsidR="006B265F" w:rsidRPr="0029732D" w:rsidRDefault="006B265F" w:rsidP="006B265F">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2. Ладья в игре.</w:t>
      </w:r>
    </w:p>
    <w:p w:rsidR="006B265F" w:rsidRPr="0029732D" w:rsidRDefault="006B265F" w:rsidP="006B265F">
      <w:pPr>
        <w:jc w:val="both"/>
      </w:pPr>
      <w:r w:rsidRPr="0029732D">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rsidR="006B265F" w:rsidRPr="0029732D" w:rsidRDefault="006B265F" w:rsidP="006B265F">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3. Знакомство с шахматной фигурой. Слон.</w:t>
      </w:r>
    </w:p>
    <w:p w:rsidR="00B70E79" w:rsidRPr="0029732D" w:rsidRDefault="00B70E79" w:rsidP="00B70E79">
      <w:pPr>
        <w:jc w:val="both"/>
      </w:pPr>
      <w:r w:rsidRPr="0029732D">
        <w:t>"Лабиринт". Белая фигура должна достичь определенной клетки шахматной доски, не становясь на "заминированные" поля и не перепрыгивая их.</w:t>
      </w:r>
    </w:p>
    <w:p w:rsidR="006B265F" w:rsidRPr="0029732D" w:rsidRDefault="006B265F" w:rsidP="006B265F">
      <w:pPr>
        <w:jc w:val="both"/>
      </w:pPr>
    </w:p>
    <w:p w:rsidR="006B265F" w:rsidRPr="0029732D" w:rsidRDefault="006B265F" w:rsidP="006B265F">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4. Слон в игре.</w:t>
      </w:r>
    </w:p>
    <w:p w:rsidR="00B70E79" w:rsidRPr="0029732D" w:rsidRDefault="00B70E79" w:rsidP="00B70E79">
      <w:pPr>
        <w:jc w:val="both"/>
      </w:pPr>
      <w:r w:rsidRPr="0029732D">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5. Ладья против слона.</w:t>
      </w:r>
    </w:p>
    <w:p w:rsidR="00B70E79" w:rsidRPr="0029732D" w:rsidRDefault="00B70E79" w:rsidP="00B70E79">
      <w:pPr>
        <w:jc w:val="both"/>
      </w:pPr>
      <w:r w:rsidRPr="0029732D">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6. Знакомство с шахматной фигурой. Ферзь.</w:t>
      </w:r>
    </w:p>
    <w:p w:rsidR="00B70E79" w:rsidRPr="0029732D" w:rsidRDefault="00B70E79" w:rsidP="00B70E79">
      <w:pPr>
        <w:jc w:val="both"/>
      </w:pPr>
      <w:r w:rsidRPr="0029732D">
        <w:t>"Кратчайший путь". За минимальное число ходов белая фигура должна достичь определенной клетки шахматной доски.</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7. Ферзь в игре.</w:t>
      </w:r>
    </w:p>
    <w:p w:rsidR="00B70E79" w:rsidRPr="0029732D" w:rsidRDefault="00B70E79" w:rsidP="00B70E79">
      <w:pPr>
        <w:jc w:val="both"/>
      </w:pPr>
      <w:r w:rsidRPr="0029732D">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8. Ферзь против ладьи и слона.</w:t>
      </w:r>
    </w:p>
    <w:p w:rsidR="00B70E79" w:rsidRPr="0029732D" w:rsidRDefault="00B70E79" w:rsidP="00B70E79">
      <w:pPr>
        <w:jc w:val="both"/>
      </w:pPr>
      <w:r w:rsidRPr="0029732D">
        <w:t>"Защита контрольного поля". Эта игра подобна предыдущей, но при точной игре обеих сторон не имеет победителя.</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9. Знакомство с шахматной фигурой. Конь.</w:t>
      </w:r>
    </w:p>
    <w:p w:rsidR="00B70E79" w:rsidRPr="0029732D" w:rsidRDefault="00B70E79" w:rsidP="00B70E79">
      <w:pPr>
        <w:jc w:val="both"/>
      </w:pPr>
      <w:r w:rsidRPr="0029732D">
        <w:t>"Атака неприятельской фигуры". Белая фигура должна за один ход напасть на черную фигуру, но так, чтобы не оказаться под боем.</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10. Конь в игре.</w:t>
      </w:r>
    </w:p>
    <w:p w:rsidR="00B70E79" w:rsidRPr="0029732D" w:rsidRDefault="00B70E79" w:rsidP="00B70E79">
      <w:pPr>
        <w:jc w:val="both"/>
      </w:pPr>
      <w:r w:rsidRPr="0029732D">
        <w:lastRenderedPageBreak/>
        <w:t>"Двойной удар". Белой фигурой надо напасть одновременно на две черные фигуры.</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11. Конь против ферзя, ладьи слона.</w:t>
      </w:r>
    </w:p>
    <w:p w:rsidR="00B70E79" w:rsidRPr="0029732D" w:rsidRDefault="00B70E79" w:rsidP="00B70E79">
      <w:pPr>
        <w:jc w:val="both"/>
      </w:pPr>
      <w:r w:rsidRPr="0029732D">
        <w:t>"Взятие". Из нескольких возможных взятий надо выбрать лучшее – побить незащищенную фигуру.</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12. Знакомство с пешкой.</w:t>
      </w:r>
    </w:p>
    <w:p w:rsidR="00B70E79" w:rsidRPr="0029732D" w:rsidRDefault="00B70E79" w:rsidP="00B70E79">
      <w:pPr>
        <w:jc w:val="both"/>
      </w:pPr>
      <w:r w:rsidRPr="0029732D">
        <w:t>"Защита". Здесь нужно одной белой фигурой защитить другую, стоящую под боем.</w:t>
      </w:r>
    </w:p>
    <w:p w:rsidR="00B70E79" w:rsidRPr="0029732D" w:rsidRDefault="00B70E79" w:rsidP="00B70E79">
      <w:pPr>
        <w:jc w:val="both"/>
      </w:pPr>
    </w:p>
    <w:p w:rsidR="00B70E79" w:rsidRPr="0029732D" w:rsidRDefault="00B70E79" w:rsidP="00B70E79">
      <w:pPr>
        <w:jc w:val="both"/>
      </w:pPr>
    </w:p>
    <w:p w:rsidR="00B70E79" w:rsidRPr="0029732D" w:rsidRDefault="006B265F" w:rsidP="00B70E79">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 13. Пешка в игре.</w:t>
      </w:r>
    </w:p>
    <w:p w:rsidR="00B70E79" w:rsidRPr="0029732D" w:rsidRDefault="00B70E79" w:rsidP="00B70E79">
      <w:pPr>
        <w:ind w:left="142"/>
        <w:jc w:val="both"/>
      </w:pPr>
      <w:r w:rsidRPr="0029732D">
        <w:t>"Выиграй фигуру". Белые должны сделать такой ход, чтобы при любом ответе черных они проиграли одну из своих фигур.</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Тема14. Пешка против ферзя, ладьи, коня, слона.</w:t>
      </w:r>
    </w:p>
    <w:p w:rsidR="00B70E79" w:rsidRPr="0029732D" w:rsidRDefault="00B70E79" w:rsidP="00B70E79">
      <w:pPr>
        <w:jc w:val="both"/>
      </w:pPr>
      <w:r w:rsidRPr="0029732D">
        <w:t>"Выиграй фигуру". Белые должны сделать такой ход, чтобы при любом ответе черных они проиграли одну из своих фигур.</w:t>
      </w:r>
    </w:p>
    <w:p w:rsidR="00B70E79" w:rsidRPr="0029732D" w:rsidRDefault="00B70E79" w:rsidP="00B70E79">
      <w:pPr>
        <w:jc w:val="both"/>
      </w:pPr>
    </w:p>
    <w:p w:rsidR="00B70E79" w:rsidRPr="0029732D" w:rsidRDefault="00B70E79" w:rsidP="00B70E79">
      <w:pPr>
        <w:jc w:val="both"/>
      </w:pPr>
    </w:p>
    <w:p w:rsidR="006B265F" w:rsidRPr="0029732D" w:rsidRDefault="006B265F" w:rsidP="00A8777D">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 xml:space="preserve"> Тема15. Знакомство с шахматной фигурой. Король.</w:t>
      </w:r>
    </w:p>
    <w:p w:rsidR="00B70E79" w:rsidRPr="0029732D" w:rsidRDefault="00B70E79" w:rsidP="00B70E79">
      <w:pPr>
        <w:jc w:val="both"/>
      </w:pPr>
      <w:r w:rsidRPr="0029732D">
        <w:t>"Ограничение подвижности". Это разновидность "игры на уничтожение", но с "заминированными" полями. Выигрывает тот, кто побьет все фигуры противника.</w:t>
      </w:r>
    </w:p>
    <w:p w:rsidR="00B70E79" w:rsidRPr="0029732D" w:rsidRDefault="00B70E79" w:rsidP="00B70E79">
      <w:pPr>
        <w:jc w:val="both"/>
      </w:pPr>
    </w:p>
    <w:p w:rsidR="00B70E79" w:rsidRPr="0029732D" w:rsidRDefault="006B265F" w:rsidP="00B70E79">
      <w:pPr>
        <w:pStyle w:val="af0"/>
        <w:numPr>
          <w:ilvl w:val="1"/>
          <w:numId w:val="43"/>
        </w:numPr>
        <w:jc w:val="both"/>
        <w:rPr>
          <w:rFonts w:ascii="Times New Roman" w:hAnsi="Times New Roman" w:cs="Times New Roman"/>
          <w:sz w:val="24"/>
          <w:szCs w:val="24"/>
        </w:rPr>
      </w:pPr>
      <w:r w:rsidRPr="0029732D">
        <w:rPr>
          <w:rFonts w:ascii="Times New Roman" w:hAnsi="Times New Roman" w:cs="Times New Roman"/>
          <w:color w:val="000000"/>
          <w:sz w:val="24"/>
          <w:szCs w:val="24"/>
        </w:rPr>
        <w:t xml:space="preserve"> Тема 16. Король против других фигур.</w:t>
      </w:r>
      <w:r w:rsidR="00B70E79" w:rsidRPr="0029732D">
        <w:rPr>
          <w:rFonts w:ascii="Times New Roman" w:hAnsi="Times New Roman" w:cs="Times New Roman"/>
          <w:color w:val="000000"/>
          <w:sz w:val="24"/>
          <w:szCs w:val="24"/>
        </w:rPr>
        <w:t xml:space="preserve"> </w:t>
      </w:r>
      <w:r w:rsidR="00B70E79" w:rsidRPr="0029732D">
        <w:rPr>
          <w:rFonts w:ascii="Times New Roman" w:hAnsi="Times New Roman" w:cs="Times New Roman"/>
          <w:sz w:val="24"/>
          <w:szCs w:val="24"/>
        </w:rPr>
        <w:t xml:space="preserve">Зачет. </w:t>
      </w:r>
    </w:p>
    <w:p w:rsidR="00B70E79" w:rsidRPr="0029732D" w:rsidRDefault="00B70E79" w:rsidP="00B70E79">
      <w:pPr>
        <w:jc w:val="both"/>
      </w:pPr>
    </w:p>
    <w:p w:rsidR="008A751D" w:rsidRPr="0029732D" w:rsidRDefault="008A751D" w:rsidP="008A751D">
      <w:pPr>
        <w:pStyle w:val="af0"/>
        <w:numPr>
          <w:ilvl w:val="0"/>
          <w:numId w:val="43"/>
        </w:numPr>
        <w:spacing w:after="0"/>
        <w:jc w:val="both"/>
        <w:rPr>
          <w:rFonts w:ascii="Times New Roman" w:hAnsi="Times New Roman" w:cs="Times New Roman"/>
          <w:sz w:val="24"/>
          <w:szCs w:val="24"/>
        </w:rPr>
      </w:pPr>
      <w:r w:rsidRPr="0029732D">
        <w:rPr>
          <w:rFonts w:ascii="Times New Roman" w:hAnsi="Times New Roman" w:cs="Times New Roman"/>
          <w:b/>
          <w:sz w:val="24"/>
          <w:szCs w:val="24"/>
        </w:rPr>
        <w:t>Цель шахматной партии ( 9 ч)</w:t>
      </w:r>
    </w:p>
    <w:p w:rsidR="008A751D" w:rsidRPr="0029732D" w:rsidRDefault="00B70E79" w:rsidP="008A751D">
      <w:pPr>
        <w:ind w:left="75"/>
        <w:jc w:val="both"/>
      </w:pPr>
      <w:r w:rsidRPr="0029732D">
        <w:t xml:space="preserve">5.1 Тема 1. </w:t>
      </w:r>
      <w:r w:rsidR="008A751D" w:rsidRPr="0029732D">
        <w:t>Шах, мат, пат, ничья, мат в один ход, длинная и короткая рокировка и ее правила.</w:t>
      </w:r>
    </w:p>
    <w:p w:rsidR="008A751D" w:rsidRPr="0029732D" w:rsidRDefault="008A751D" w:rsidP="008A751D">
      <w:pPr>
        <w:jc w:val="both"/>
      </w:pPr>
      <w:r w:rsidRPr="0029732D">
        <w:t>Дидактические игры и задания</w:t>
      </w:r>
    </w:p>
    <w:p w:rsidR="00840488" w:rsidRPr="0029732D" w:rsidRDefault="00840488" w:rsidP="008A751D">
      <w:pPr>
        <w:jc w:val="both"/>
      </w:pPr>
    </w:p>
    <w:p w:rsidR="008A751D" w:rsidRPr="0029732D" w:rsidRDefault="00B70E79" w:rsidP="008A751D">
      <w:pPr>
        <w:jc w:val="both"/>
      </w:pPr>
      <w:r w:rsidRPr="0029732D">
        <w:t>5.2 Тема 2.</w:t>
      </w:r>
      <w:r w:rsidR="008A751D" w:rsidRPr="0029732D">
        <w:t xml:space="preserve"> "Шах или не шах". Приводится ряд положений, в которых ученики должны определить: стоит ли король под шахом или нет.</w:t>
      </w:r>
    </w:p>
    <w:p w:rsidR="00840488" w:rsidRPr="0029732D" w:rsidRDefault="00840488" w:rsidP="008A751D">
      <w:pPr>
        <w:jc w:val="both"/>
      </w:pPr>
    </w:p>
    <w:p w:rsidR="008A751D" w:rsidRPr="0029732D" w:rsidRDefault="008A751D" w:rsidP="008A751D">
      <w:pPr>
        <w:jc w:val="both"/>
      </w:pPr>
      <w:r w:rsidRPr="0029732D">
        <w:t xml:space="preserve"> </w:t>
      </w:r>
      <w:r w:rsidR="00B70E79" w:rsidRPr="0029732D">
        <w:t xml:space="preserve">5.3 Тема 3. </w:t>
      </w:r>
      <w:r w:rsidRPr="0029732D">
        <w:t>"Дай шах". Требуется объявить шах неприятельскому королю.</w:t>
      </w:r>
    </w:p>
    <w:p w:rsidR="00840488" w:rsidRPr="0029732D" w:rsidRDefault="00840488" w:rsidP="008A751D">
      <w:pPr>
        <w:jc w:val="both"/>
      </w:pPr>
    </w:p>
    <w:p w:rsidR="008A751D" w:rsidRPr="0029732D" w:rsidRDefault="00B70E79" w:rsidP="008A751D">
      <w:pPr>
        <w:jc w:val="both"/>
      </w:pPr>
      <w:r w:rsidRPr="0029732D">
        <w:t xml:space="preserve">5.4 тема 4. </w:t>
      </w:r>
      <w:r w:rsidR="008A751D" w:rsidRPr="0029732D">
        <w:t xml:space="preserve"> "Пять шахов". Каждой из пяти белых фигур нужно объявить шах черному королю.</w:t>
      </w:r>
    </w:p>
    <w:p w:rsidR="00840488" w:rsidRPr="0029732D" w:rsidRDefault="00840488" w:rsidP="008A751D">
      <w:pPr>
        <w:jc w:val="both"/>
      </w:pPr>
    </w:p>
    <w:p w:rsidR="008A751D" w:rsidRPr="0029732D" w:rsidRDefault="00B70E79" w:rsidP="008A751D">
      <w:pPr>
        <w:jc w:val="both"/>
      </w:pPr>
      <w:r w:rsidRPr="0029732D">
        <w:t xml:space="preserve">5.5 Тема 5. </w:t>
      </w:r>
      <w:r w:rsidR="008A751D" w:rsidRPr="0029732D">
        <w:t xml:space="preserve"> "Защита от шаха". Белый король должен защититься от шаха.</w:t>
      </w:r>
    </w:p>
    <w:p w:rsidR="00840488" w:rsidRPr="0029732D" w:rsidRDefault="00840488" w:rsidP="008A751D">
      <w:pPr>
        <w:jc w:val="both"/>
      </w:pPr>
    </w:p>
    <w:p w:rsidR="008A751D" w:rsidRPr="0029732D" w:rsidRDefault="00B70E79" w:rsidP="008A751D">
      <w:pPr>
        <w:jc w:val="both"/>
      </w:pPr>
      <w:r w:rsidRPr="0029732D">
        <w:t>5.6 Тема 6.</w:t>
      </w:r>
      <w:r w:rsidR="008A751D" w:rsidRPr="0029732D">
        <w:t xml:space="preserve"> "Мат или не мат". Приводится ряд положений, в которых ученики должны определить: дан ли мат черному королю.</w:t>
      </w:r>
    </w:p>
    <w:p w:rsidR="00840488" w:rsidRPr="0029732D" w:rsidRDefault="00840488" w:rsidP="008A751D">
      <w:pPr>
        <w:jc w:val="both"/>
      </w:pPr>
    </w:p>
    <w:p w:rsidR="008A751D" w:rsidRPr="0029732D" w:rsidRDefault="00B70E79" w:rsidP="008A751D">
      <w:pPr>
        <w:jc w:val="both"/>
      </w:pPr>
      <w:r w:rsidRPr="0029732D">
        <w:t>5.7 Тема 7.</w:t>
      </w:r>
      <w:r w:rsidR="008A751D" w:rsidRPr="0029732D">
        <w:t xml:space="preserve"> "Первый шах". Игра проводится всеми фигурами из начального положения. Выигрывает тот, кто объявит первый шах.</w:t>
      </w:r>
    </w:p>
    <w:p w:rsidR="00840488" w:rsidRPr="0029732D" w:rsidRDefault="00840488" w:rsidP="008A751D">
      <w:pPr>
        <w:jc w:val="both"/>
      </w:pPr>
    </w:p>
    <w:p w:rsidR="00B70E79" w:rsidRPr="0029732D" w:rsidRDefault="00B70E79" w:rsidP="008A751D">
      <w:pPr>
        <w:jc w:val="both"/>
      </w:pPr>
      <w:r w:rsidRPr="0029732D">
        <w:t xml:space="preserve">5.8 Тема 8. </w:t>
      </w:r>
      <w:r w:rsidRPr="0029732D">
        <w:rPr>
          <w:color w:val="000000"/>
        </w:rPr>
        <w:t>Ничья, пат.  Дидактическое задание «Пат или не пат».</w:t>
      </w:r>
    </w:p>
    <w:p w:rsidR="008A751D" w:rsidRPr="0029732D" w:rsidRDefault="00B70E79" w:rsidP="008A751D">
      <w:pPr>
        <w:jc w:val="both"/>
      </w:pPr>
      <w:r w:rsidRPr="0029732D">
        <w:lastRenderedPageBreak/>
        <w:t>5.9 Тема 9.</w:t>
      </w:r>
      <w:r w:rsidR="008A751D" w:rsidRPr="0029732D">
        <w:t xml:space="preserve"> "Рокировка". Ученики должны определить, можно ли рокировать в тех или иных случаях.</w:t>
      </w:r>
    </w:p>
    <w:p w:rsidR="00840488" w:rsidRPr="0029732D" w:rsidRDefault="00840488" w:rsidP="008A751D">
      <w:pPr>
        <w:jc w:val="both"/>
      </w:pPr>
    </w:p>
    <w:p w:rsidR="008A751D" w:rsidRPr="0029732D" w:rsidRDefault="008A751D" w:rsidP="008A751D">
      <w:pPr>
        <w:pStyle w:val="af0"/>
        <w:numPr>
          <w:ilvl w:val="0"/>
          <w:numId w:val="43"/>
        </w:numPr>
        <w:spacing w:after="0"/>
        <w:jc w:val="both"/>
        <w:rPr>
          <w:rFonts w:ascii="Times New Roman" w:hAnsi="Times New Roman" w:cs="Times New Roman"/>
          <w:b/>
          <w:sz w:val="24"/>
          <w:szCs w:val="24"/>
        </w:rPr>
      </w:pPr>
      <w:r w:rsidRPr="0029732D">
        <w:rPr>
          <w:rFonts w:ascii="Times New Roman" w:hAnsi="Times New Roman" w:cs="Times New Roman"/>
          <w:b/>
          <w:sz w:val="24"/>
          <w:szCs w:val="24"/>
        </w:rPr>
        <w:t>Игра всеми фигурами из начального положения</w:t>
      </w:r>
      <w:r w:rsidR="00840488" w:rsidRPr="0029732D">
        <w:rPr>
          <w:rFonts w:ascii="Times New Roman" w:hAnsi="Times New Roman" w:cs="Times New Roman"/>
          <w:b/>
          <w:sz w:val="24"/>
          <w:szCs w:val="24"/>
        </w:rPr>
        <w:t xml:space="preserve"> (</w:t>
      </w:r>
      <w:r w:rsidR="00C610A1" w:rsidRPr="0029732D">
        <w:rPr>
          <w:rFonts w:ascii="Times New Roman" w:hAnsi="Times New Roman" w:cs="Times New Roman"/>
          <w:b/>
          <w:sz w:val="24"/>
          <w:szCs w:val="24"/>
        </w:rPr>
        <w:t>3</w:t>
      </w:r>
      <w:r w:rsidRPr="0029732D">
        <w:rPr>
          <w:rFonts w:ascii="Times New Roman" w:hAnsi="Times New Roman" w:cs="Times New Roman"/>
          <w:b/>
          <w:sz w:val="24"/>
          <w:szCs w:val="24"/>
        </w:rPr>
        <w:t xml:space="preserve"> ч)</w:t>
      </w:r>
    </w:p>
    <w:p w:rsidR="008A751D" w:rsidRPr="0029732D" w:rsidRDefault="008A751D" w:rsidP="008A751D">
      <w:pPr>
        <w:ind w:left="75"/>
        <w:jc w:val="both"/>
      </w:pPr>
      <w:r w:rsidRPr="0029732D">
        <w:t>Самые общие представления о том, как начинать шахматную партию.</w:t>
      </w:r>
    </w:p>
    <w:p w:rsidR="008A751D" w:rsidRPr="0029732D" w:rsidRDefault="008A751D" w:rsidP="008A751D">
      <w:pPr>
        <w:jc w:val="both"/>
      </w:pPr>
      <w:r w:rsidRPr="0029732D">
        <w:t>Дидактические игры и задания</w:t>
      </w:r>
    </w:p>
    <w:p w:rsidR="008A751D" w:rsidRPr="0029732D" w:rsidRDefault="008A751D" w:rsidP="008A751D">
      <w:pPr>
        <w:jc w:val="both"/>
      </w:pPr>
      <w:r w:rsidRPr="0029732D">
        <w:t xml:space="preserve"> "Два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rsidR="00840488" w:rsidRPr="0029732D" w:rsidRDefault="00840488" w:rsidP="008A751D">
      <w:pPr>
        <w:jc w:val="both"/>
      </w:pPr>
    </w:p>
    <w:p w:rsidR="008A751D" w:rsidRPr="0029732D" w:rsidRDefault="00840488" w:rsidP="008A751D">
      <w:pPr>
        <w:jc w:val="both"/>
      </w:pPr>
      <w:r w:rsidRPr="0029732D">
        <w:t xml:space="preserve">6.1 Тема 1. </w:t>
      </w:r>
      <w:r w:rsidR="008A751D" w:rsidRPr="0029732D">
        <w:t>«Игра на уничтожение» - важнейшая игра курса. У ребёнка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Выигрывает тот, кто побьёт все фигуры противника.</w:t>
      </w:r>
    </w:p>
    <w:p w:rsidR="008A751D" w:rsidRPr="0029732D" w:rsidRDefault="008A751D" w:rsidP="008A751D">
      <w:pPr>
        <w:jc w:val="both"/>
      </w:pPr>
      <w:r w:rsidRPr="0029732D">
        <w:t>«Один в поле воин». Белая фигура должна побить чёрные фигуры, расположенные на шахматной доске, уничтожая каждым ходом по фигуре</w:t>
      </w:r>
      <w:r w:rsidR="00840488" w:rsidRPr="0029732D">
        <w:t>.</w:t>
      </w:r>
    </w:p>
    <w:p w:rsidR="00840488" w:rsidRPr="0029732D" w:rsidRDefault="00840488" w:rsidP="008A751D">
      <w:pPr>
        <w:jc w:val="both"/>
      </w:pPr>
    </w:p>
    <w:p w:rsidR="008A751D" w:rsidRPr="0029732D" w:rsidRDefault="00840488" w:rsidP="008A751D">
      <w:pPr>
        <w:jc w:val="both"/>
      </w:pPr>
      <w:r w:rsidRPr="0029732D">
        <w:t xml:space="preserve">6.2 Тема 2. </w:t>
      </w:r>
      <w:r w:rsidR="008A751D" w:rsidRPr="0029732D">
        <w:t>«Лабиринт» Белая фигура должна достичь определенной клетки шахматной доски, не становясь на заминированные» поля и не перепрыгивая их.</w:t>
      </w:r>
    </w:p>
    <w:p w:rsidR="008A751D" w:rsidRPr="0029732D" w:rsidRDefault="008A751D" w:rsidP="008A751D">
      <w:pPr>
        <w:jc w:val="both"/>
      </w:pPr>
      <w:r w:rsidRPr="0029732D">
        <w:t>«Кратчайший путь». За минимальное число ходов белая фигура должна достичь определенной клетки шахматной доски.</w:t>
      </w:r>
    </w:p>
    <w:p w:rsidR="008A751D" w:rsidRPr="0029732D" w:rsidRDefault="008A751D" w:rsidP="008A751D">
      <w:pPr>
        <w:jc w:val="both"/>
      </w:pPr>
      <w:r w:rsidRPr="0029732D">
        <w:t>«Двойной удар». Белой фигурой надо напасть одновременно на две чёрные фигуры.</w:t>
      </w:r>
    </w:p>
    <w:p w:rsidR="008A751D" w:rsidRPr="0029732D" w:rsidRDefault="008A751D" w:rsidP="008A751D">
      <w:pPr>
        <w:jc w:val="both"/>
      </w:pPr>
      <w:r w:rsidRPr="0029732D">
        <w:t>«Взятие». Из нескольких возможных взятий надо выбрать лучшее – побить незащищенную фигуру.</w:t>
      </w:r>
    </w:p>
    <w:p w:rsidR="00840488" w:rsidRPr="0029732D" w:rsidRDefault="00840488" w:rsidP="008A751D">
      <w:pPr>
        <w:jc w:val="both"/>
      </w:pPr>
    </w:p>
    <w:p w:rsidR="00D11764" w:rsidRPr="0029732D" w:rsidRDefault="00840488" w:rsidP="00E0799C">
      <w:pPr>
        <w:jc w:val="both"/>
      </w:pPr>
      <w:r w:rsidRPr="0029732D">
        <w:t xml:space="preserve">6.3 Тема 3. Турнир  </w:t>
      </w:r>
      <w:r w:rsidR="008A751D" w:rsidRPr="0029732D">
        <w:t>«Защита». Здесь нужно одной белой фигурой за</w:t>
      </w:r>
      <w:r w:rsidR="00E0799C" w:rsidRPr="0029732D">
        <w:t>щитить другую, стоящую под боем.</w:t>
      </w:r>
    </w:p>
    <w:p w:rsidR="00840488" w:rsidRPr="0029732D" w:rsidRDefault="00840488" w:rsidP="00E0799C">
      <w:pPr>
        <w:jc w:val="both"/>
        <w:sectPr w:rsidR="00840488" w:rsidRPr="0029732D" w:rsidSect="00E0799C">
          <w:pgSz w:w="11906" w:h="16838"/>
          <w:pgMar w:top="567" w:right="746" w:bottom="1134" w:left="1259" w:header="709" w:footer="709" w:gutter="0"/>
          <w:cols w:space="708"/>
          <w:titlePg/>
          <w:docGrid w:linePitch="360"/>
        </w:sectPr>
      </w:pPr>
    </w:p>
    <w:p w:rsidR="008A751D" w:rsidRPr="0029732D" w:rsidRDefault="008A751D" w:rsidP="008A751D">
      <w:pPr>
        <w:spacing w:line="360" w:lineRule="auto"/>
        <w:rPr>
          <w:b/>
        </w:rPr>
      </w:pPr>
    </w:p>
    <w:p w:rsidR="008A751D" w:rsidRPr="0029732D" w:rsidRDefault="008A751D"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840488" w:rsidRPr="0029732D" w:rsidRDefault="00840488" w:rsidP="008A751D">
      <w:pPr>
        <w:spacing w:line="360" w:lineRule="auto"/>
        <w:rPr>
          <w:b/>
        </w:rPr>
      </w:pPr>
    </w:p>
    <w:p w:rsidR="00BD473B" w:rsidRPr="0029732D" w:rsidRDefault="00BD473B" w:rsidP="00BD473B">
      <w:pPr>
        <w:spacing w:line="360" w:lineRule="auto"/>
        <w:jc w:val="right"/>
        <w:rPr>
          <w:b/>
        </w:rPr>
      </w:pPr>
      <w:r w:rsidRPr="0029732D">
        <w:rPr>
          <w:b/>
        </w:rPr>
        <w:lastRenderedPageBreak/>
        <w:t xml:space="preserve">Приложения </w:t>
      </w:r>
    </w:p>
    <w:p w:rsidR="00BD473B" w:rsidRPr="0029732D" w:rsidRDefault="00BD473B" w:rsidP="00BD473B">
      <w:pPr>
        <w:spacing w:line="360" w:lineRule="auto"/>
        <w:jc w:val="center"/>
        <w:rPr>
          <w:b/>
        </w:rPr>
      </w:pPr>
      <w:r w:rsidRPr="0029732D">
        <w:rPr>
          <w:b/>
        </w:rPr>
        <w:t>Викторина</w:t>
      </w:r>
    </w:p>
    <w:p w:rsidR="00BD473B" w:rsidRPr="0029732D" w:rsidRDefault="00BD473B" w:rsidP="00BD473B">
      <w:pPr>
        <w:spacing w:line="360" w:lineRule="auto"/>
        <w:rPr>
          <w:b/>
        </w:rPr>
      </w:pPr>
    </w:p>
    <w:p w:rsidR="00BD473B" w:rsidRPr="0029732D" w:rsidRDefault="00BD473B" w:rsidP="00BD473B">
      <w:pPr>
        <w:shd w:val="clear" w:color="auto" w:fill="FFFFFF"/>
        <w:jc w:val="center"/>
        <w:textAlignment w:val="baseline"/>
      </w:pPr>
      <w:r w:rsidRPr="0029732D">
        <w:rPr>
          <w:b/>
          <w:bCs/>
          <w:bdr w:val="none" w:sz="0" w:space="0" w:color="auto" w:frame="1"/>
        </w:rPr>
        <w:t>Вопросы.</w:t>
      </w:r>
    </w:p>
    <w:p w:rsidR="00BD473B" w:rsidRPr="0029732D" w:rsidRDefault="00BD473B" w:rsidP="00BD473B">
      <w:pPr>
        <w:numPr>
          <w:ilvl w:val="0"/>
          <w:numId w:val="44"/>
        </w:numPr>
        <w:shd w:val="clear" w:color="auto" w:fill="FFFFFF"/>
        <w:ind w:left="300"/>
        <w:textAlignment w:val="baseline"/>
        <w:rPr>
          <w:bdr w:val="none" w:sz="0" w:space="0" w:color="auto" w:frame="1"/>
        </w:rPr>
        <w:sectPr w:rsidR="00BD473B" w:rsidRPr="0029732D" w:rsidSect="00BD473B">
          <w:type w:val="continuous"/>
          <w:pgSz w:w="11906" w:h="16838"/>
          <w:pgMar w:top="1134" w:right="850" w:bottom="1134" w:left="1701" w:header="708" w:footer="708" w:gutter="0"/>
          <w:cols w:space="708"/>
          <w:docGrid w:linePitch="360"/>
        </w:sectPr>
      </w:pPr>
    </w:p>
    <w:p w:rsidR="00BD473B" w:rsidRPr="0029732D" w:rsidRDefault="00BD473B" w:rsidP="00BD473B">
      <w:pPr>
        <w:numPr>
          <w:ilvl w:val="0"/>
          <w:numId w:val="44"/>
        </w:numPr>
        <w:shd w:val="clear" w:color="auto" w:fill="FFFFFF"/>
        <w:ind w:left="300"/>
        <w:textAlignment w:val="baseline"/>
        <w:rPr>
          <w:b/>
        </w:rPr>
      </w:pPr>
      <w:r w:rsidRPr="0029732D">
        <w:rPr>
          <w:b/>
          <w:bdr w:val="none" w:sz="0" w:space="0" w:color="auto" w:frame="1"/>
        </w:rPr>
        <w:lastRenderedPageBreak/>
        <w:t>Какая фигура остаётся на доске до конца игры?</w:t>
      </w:r>
    </w:p>
    <w:p w:rsidR="00BD473B" w:rsidRPr="0029732D" w:rsidRDefault="00BD473B" w:rsidP="00BD473B">
      <w:pPr>
        <w:shd w:val="clear" w:color="auto" w:fill="FFFFFF"/>
        <w:textAlignment w:val="baseline"/>
      </w:pPr>
      <w:r w:rsidRPr="0029732D">
        <w:rPr>
          <w:bdr w:val="none" w:sz="0" w:space="0" w:color="auto" w:frame="1"/>
        </w:rPr>
        <w:t>А)Ферзь</w:t>
      </w:r>
    </w:p>
    <w:p w:rsidR="00BD473B" w:rsidRPr="0029732D" w:rsidRDefault="00BD473B" w:rsidP="00BD473B">
      <w:pPr>
        <w:shd w:val="clear" w:color="auto" w:fill="FFFFFF"/>
        <w:textAlignment w:val="baseline"/>
      </w:pPr>
      <w:r w:rsidRPr="0029732D">
        <w:rPr>
          <w:bdr w:val="none" w:sz="0" w:space="0" w:color="auto" w:frame="1"/>
        </w:rPr>
        <w:t>Б)Король</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В)Пешка</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2.Каким столовым  прибором называется одновременное нападение на две и больше фигур?</w:t>
      </w:r>
    </w:p>
    <w:p w:rsidR="00BD473B" w:rsidRPr="0029732D" w:rsidRDefault="00BD473B" w:rsidP="00BD473B">
      <w:pPr>
        <w:shd w:val="clear" w:color="auto" w:fill="FFFFFF"/>
        <w:textAlignment w:val="baseline"/>
      </w:pPr>
      <w:r w:rsidRPr="0029732D">
        <w:rPr>
          <w:bdr w:val="none" w:sz="0" w:space="0" w:color="auto" w:frame="1"/>
        </w:rPr>
        <w:t>А)Ложка</w:t>
      </w:r>
    </w:p>
    <w:p w:rsidR="00BD473B" w:rsidRPr="0029732D" w:rsidRDefault="00BD473B" w:rsidP="00BD473B">
      <w:pPr>
        <w:shd w:val="clear" w:color="auto" w:fill="FFFFFF"/>
        <w:textAlignment w:val="baseline"/>
      </w:pPr>
      <w:r w:rsidRPr="0029732D">
        <w:rPr>
          <w:bdr w:val="none" w:sz="0" w:space="0" w:color="auto" w:frame="1"/>
        </w:rPr>
        <w:t>Б)Вилка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В)Нож</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3.Что означает зевок в шахматах?</w:t>
      </w:r>
    </w:p>
    <w:p w:rsidR="00BD473B" w:rsidRPr="0029732D" w:rsidRDefault="00BD473B" w:rsidP="00BD473B">
      <w:pPr>
        <w:shd w:val="clear" w:color="auto" w:fill="FFFFFF"/>
        <w:textAlignment w:val="baseline"/>
      </w:pPr>
      <w:r w:rsidRPr="0029732D">
        <w:rPr>
          <w:bdr w:val="none" w:sz="0" w:space="0" w:color="auto" w:frame="1"/>
        </w:rPr>
        <w:t>А) Шахматист хочет спать</w:t>
      </w:r>
    </w:p>
    <w:p w:rsidR="00BD473B" w:rsidRPr="0029732D" w:rsidRDefault="00BD473B" w:rsidP="00BD473B">
      <w:pPr>
        <w:shd w:val="clear" w:color="auto" w:fill="FFFFFF"/>
        <w:textAlignment w:val="baseline"/>
      </w:pPr>
      <w:r w:rsidRPr="0029732D">
        <w:rPr>
          <w:bdr w:val="none" w:sz="0" w:space="0" w:color="auto" w:frame="1"/>
        </w:rPr>
        <w:t>Б)Шахматисту не хватает воздуха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В)Шахматист просмотрел отличный ход или нечаянно потерял фигуру.</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4.В какой стране придумали шахматы?</w:t>
      </w:r>
    </w:p>
    <w:p w:rsidR="00BD473B" w:rsidRPr="0029732D" w:rsidRDefault="00BD473B" w:rsidP="00BD473B">
      <w:pPr>
        <w:shd w:val="clear" w:color="auto" w:fill="FFFFFF"/>
        <w:textAlignment w:val="baseline"/>
      </w:pPr>
      <w:r w:rsidRPr="0029732D">
        <w:rPr>
          <w:bdr w:val="none" w:sz="0" w:space="0" w:color="auto" w:frame="1"/>
        </w:rPr>
        <w:t>А) В Китае</w:t>
      </w:r>
    </w:p>
    <w:p w:rsidR="00BD473B" w:rsidRPr="0029732D" w:rsidRDefault="00BD473B" w:rsidP="00BD473B">
      <w:pPr>
        <w:shd w:val="clear" w:color="auto" w:fill="FFFFFF"/>
        <w:textAlignment w:val="baseline"/>
      </w:pPr>
      <w:r w:rsidRPr="0029732D">
        <w:rPr>
          <w:bdr w:val="none" w:sz="0" w:space="0" w:color="auto" w:frame="1"/>
        </w:rPr>
        <w:t>Б) В России</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В Индии</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5.Как звали богиню, покровительницу шахмат?</w:t>
      </w:r>
    </w:p>
    <w:p w:rsidR="00BD473B" w:rsidRPr="0029732D" w:rsidRDefault="00BD473B" w:rsidP="00BD473B">
      <w:pPr>
        <w:shd w:val="clear" w:color="auto" w:fill="FFFFFF"/>
        <w:textAlignment w:val="baseline"/>
      </w:pPr>
      <w:r w:rsidRPr="0029732D">
        <w:rPr>
          <w:bdr w:val="none" w:sz="0" w:space="0" w:color="auto" w:frame="1"/>
        </w:rPr>
        <w:t>А) Артемида</w:t>
      </w:r>
    </w:p>
    <w:p w:rsidR="00BD473B" w:rsidRPr="0029732D" w:rsidRDefault="00BD473B" w:rsidP="00BD473B">
      <w:pPr>
        <w:shd w:val="clear" w:color="auto" w:fill="FFFFFF"/>
        <w:textAlignment w:val="baseline"/>
      </w:pPr>
      <w:r w:rsidRPr="0029732D">
        <w:rPr>
          <w:bdr w:val="none" w:sz="0" w:space="0" w:color="auto" w:frame="1"/>
        </w:rPr>
        <w:t>Б) Афродита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Каисса</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6.Что получает король в конце игры?</w:t>
      </w:r>
    </w:p>
    <w:p w:rsidR="00BD473B" w:rsidRPr="0029732D" w:rsidRDefault="00BD473B" w:rsidP="00BD473B">
      <w:pPr>
        <w:shd w:val="clear" w:color="auto" w:fill="FFFFFF"/>
        <w:textAlignment w:val="baseline"/>
      </w:pPr>
      <w:r w:rsidRPr="0029732D">
        <w:rPr>
          <w:bdr w:val="none" w:sz="0" w:space="0" w:color="auto" w:frame="1"/>
        </w:rPr>
        <w:t>А)Щелчок по носу</w:t>
      </w:r>
    </w:p>
    <w:p w:rsidR="00BD473B" w:rsidRPr="0029732D" w:rsidRDefault="00BD473B" w:rsidP="00BD473B">
      <w:pPr>
        <w:shd w:val="clear" w:color="auto" w:fill="FFFFFF"/>
        <w:textAlignment w:val="baseline"/>
      </w:pPr>
      <w:r w:rsidRPr="0029732D">
        <w:rPr>
          <w:bdr w:val="none" w:sz="0" w:space="0" w:color="auto" w:frame="1"/>
        </w:rPr>
        <w:t>Б) Шах</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Мат</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7.Как называется система записи шахматной партии?</w:t>
      </w:r>
    </w:p>
    <w:p w:rsidR="00BD473B" w:rsidRPr="0029732D" w:rsidRDefault="00BD473B" w:rsidP="00BD473B">
      <w:pPr>
        <w:shd w:val="clear" w:color="auto" w:fill="FFFFFF"/>
        <w:textAlignment w:val="baseline"/>
      </w:pPr>
      <w:r w:rsidRPr="0029732D">
        <w:rPr>
          <w:bdr w:val="none" w:sz="0" w:space="0" w:color="auto" w:frame="1"/>
        </w:rPr>
        <w:t>А)Нотная грамота</w:t>
      </w:r>
    </w:p>
    <w:p w:rsidR="00BD473B" w:rsidRPr="0029732D" w:rsidRDefault="00BD473B" w:rsidP="00BD473B">
      <w:pPr>
        <w:shd w:val="clear" w:color="auto" w:fill="FFFFFF"/>
        <w:textAlignment w:val="baseline"/>
      </w:pPr>
      <w:r w:rsidRPr="0029732D">
        <w:rPr>
          <w:bdr w:val="none" w:sz="0" w:space="0" w:color="auto" w:frame="1"/>
        </w:rPr>
        <w:t>Б)Нотация</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Шифровка</w:t>
      </w:r>
    </w:p>
    <w:p w:rsidR="00D91998" w:rsidRPr="0029732D" w:rsidRDefault="00D91998" w:rsidP="00BD473B">
      <w:pPr>
        <w:shd w:val="clear" w:color="auto" w:fill="FFFFFF"/>
        <w:textAlignment w:val="baseline"/>
      </w:pPr>
    </w:p>
    <w:p w:rsidR="00BD473B" w:rsidRPr="0029732D" w:rsidRDefault="00BD473B" w:rsidP="00BD473B">
      <w:pPr>
        <w:numPr>
          <w:ilvl w:val="0"/>
          <w:numId w:val="45"/>
        </w:numPr>
        <w:shd w:val="clear" w:color="auto" w:fill="FFFFFF"/>
        <w:ind w:left="300"/>
        <w:textAlignment w:val="baseline"/>
      </w:pPr>
      <w:r w:rsidRPr="0029732D">
        <w:rPr>
          <w:b/>
          <w:bdr w:val="none" w:sz="0" w:space="0" w:color="auto" w:frame="1"/>
        </w:rPr>
        <w:t>Как называются самые крупные</w:t>
      </w:r>
      <w:r w:rsidRPr="0029732D">
        <w:rPr>
          <w:bdr w:val="none" w:sz="0" w:space="0" w:color="auto" w:frame="1"/>
        </w:rPr>
        <w:t xml:space="preserve"> </w:t>
      </w:r>
      <w:r w:rsidR="00F46F5A" w:rsidRPr="0029732D">
        <w:rPr>
          <w:b/>
          <w:bdr w:val="none" w:sz="0" w:space="0" w:color="auto" w:frame="1"/>
        </w:rPr>
        <w:t>спортивны</w:t>
      </w:r>
      <w:r w:rsidRPr="0029732D">
        <w:rPr>
          <w:b/>
          <w:bdr w:val="none" w:sz="0" w:space="0" w:color="auto" w:frame="1"/>
        </w:rPr>
        <w:t>е соревнования?</w:t>
      </w:r>
    </w:p>
    <w:p w:rsidR="00BD473B" w:rsidRPr="0029732D" w:rsidRDefault="00BD473B" w:rsidP="00BD473B">
      <w:pPr>
        <w:shd w:val="clear" w:color="auto" w:fill="FFFFFF"/>
        <w:textAlignment w:val="baseline"/>
      </w:pPr>
      <w:r w:rsidRPr="0029732D">
        <w:rPr>
          <w:bdr w:val="none" w:sz="0" w:space="0" w:color="auto" w:frame="1"/>
        </w:rPr>
        <w:t>А) Турнир</w:t>
      </w:r>
    </w:p>
    <w:p w:rsidR="00BD473B" w:rsidRPr="0029732D" w:rsidRDefault="00BD473B" w:rsidP="00BD473B">
      <w:pPr>
        <w:shd w:val="clear" w:color="auto" w:fill="FFFFFF"/>
        <w:textAlignment w:val="baseline"/>
      </w:pPr>
      <w:r w:rsidRPr="0029732D">
        <w:rPr>
          <w:bdr w:val="none" w:sz="0" w:space="0" w:color="auto" w:frame="1"/>
        </w:rPr>
        <w:lastRenderedPageBreak/>
        <w:t>Б) Соревнование</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Олимпиада</w:t>
      </w:r>
    </w:p>
    <w:p w:rsidR="00D91998" w:rsidRPr="0029732D" w:rsidRDefault="00D91998" w:rsidP="00BD473B">
      <w:pPr>
        <w:shd w:val="clear" w:color="auto" w:fill="FFFFFF"/>
        <w:textAlignment w:val="baseline"/>
      </w:pPr>
    </w:p>
    <w:p w:rsidR="00BD473B" w:rsidRPr="0029732D" w:rsidRDefault="00BD473B" w:rsidP="00BD473B">
      <w:pPr>
        <w:numPr>
          <w:ilvl w:val="0"/>
          <w:numId w:val="46"/>
        </w:numPr>
        <w:shd w:val="clear" w:color="auto" w:fill="FFFFFF"/>
        <w:ind w:left="300"/>
        <w:textAlignment w:val="baseline"/>
        <w:rPr>
          <w:b/>
        </w:rPr>
      </w:pPr>
      <w:r w:rsidRPr="0029732D">
        <w:rPr>
          <w:b/>
          <w:bdr w:val="none" w:sz="0" w:space="0" w:color="auto" w:frame="1"/>
        </w:rPr>
        <w:t xml:space="preserve">Как называется </w:t>
      </w:r>
      <w:r w:rsidR="00D91998" w:rsidRPr="0029732D">
        <w:rPr>
          <w:b/>
          <w:bdr w:val="none" w:sz="0" w:space="0" w:color="auto" w:frame="1"/>
        </w:rPr>
        <w:t>«</w:t>
      </w:r>
      <w:r w:rsidRPr="0029732D">
        <w:rPr>
          <w:b/>
          <w:bdr w:val="none" w:sz="0" w:space="0" w:color="auto" w:frame="1"/>
        </w:rPr>
        <w:t>острая нехватка</w:t>
      </w:r>
      <w:r w:rsidR="00D91998" w:rsidRPr="0029732D">
        <w:rPr>
          <w:b/>
          <w:bdr w:val="none" w:sz="0" w:space="0" w:color="auto" w:frame="1"/>
        </w:rPr>
        <w:t>»</w:t>
      </w:r>
      <w:r w:rsidRPr="0029732D">
        <w:rPr>
          <w:b/>
          <w:bdr w:val="none" w:sz="0" w:space="0" w:color="auto" w:frame="1"/>
        </w:rPr>
        <w:t xml:space="preserve"> времени у игрока?</w:t>
      </w:r>
    </w:p>
    <w:p w:rsidR="00BD473B" w:rsidRPr="0029732D" w:rsidRDefault="00BD473B" w:rsidP="00BD473B">
      <w:pPr>
        <w:shd w:val="clear" w:color="auto" w:fill="FFFFFF"/>
        <w:textAlignment w:val="baseline"/>
      </w:pPr>
      <w:r w:rsidRPr="0029732D">
        <w:rPr>
          <w:bdr w:val="none" w:sz="0" w:space="0" w:color="auto" w:frame="1"/>
        </w:rPr>
        <w:t>А) Цугцванг</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Б) Цейтнот</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10.Как называется выс</w:t>
      </w:r>
      <w:r w:rsidR="00F46F5A" w:rsidRPr="0029732D">
        <w:rPr>
          <w:b/>
          <w:bdr w:val="none" w:sz="0" w:space="0" w:color="auto" w:frame="1"/>
        </w:rPr>
        <w:t xml:space="preserve">шее спортивное </w:t>
      </w:r>
      <w:r w:rsidRPr="0029732D">
        <w:rPr>
          <w:b/>
          <w:bdr w:val="none" w:sz="0" w:space="0" w:color="auto" w:frame="1"/>
        </w:rPr>
        <w:t xml:space="preserve"> звание, которое </w:t>
      </w:r>
      <w:r w:rsidR="00F46F5A" w:rsidRPr="0029732D">
        <w:rPr>
          <w:b/>
          <w:bdr w:val="none" w:sz="0" w:space="0" w:color="auto" w:frame="1"/>
        </w:rPr>
        <w:t>присваивают</w:t>
      </w:r>
      <w:r w:rsidRPr="0029732D">
        <w:rPr>
          <w:b/>
          <w:bdr w:val="none" w:sz="0" w:space="0" w:color="auto" w:frame="1"/>
        </w:rPr>
        <w:t xml:space="preserve"> шахматист</w:t>
      </w:r>
      <w:r w:rsidR="00F46F5A" w:rsidRPr="0029732D">
        <w:rPr>
          <w:b/>
          <w:bdr w:val="none" w:sz="0" w:space="0" w:color="auto" w:frame="1"/>
        </w:rPr>
        <w:t>у</w:t>
      </w:r>
      <w:r w:rsidRPr="0029732D">
        <w:rPr>
          <w:b/>
          <w:bdr w:val="none" w:sz="0" w:space="0" w:color="auto" w:frame="1"/>
        </w:rPr>
        <w:t>?</w:t>
      </w:r>
    </w:p>
    <w:p w:rsidR="00BD473B" w:rsidRPr="0029732D" w:rsidRDefault="00BD473B" w:rsidP="00BD473B">
      <w:pPr>
        <w:shd w:val="clear" w:color="auto" w:fill="FFFFFF"/>
        <w:textAlignment w:val="baseline"/>
      </w:pPr>
      <w:r w:rsidRPr="0029732D">
        <w:rPr>
          <w:bdr w:val="none" w:sz="0" w:space="0" w:color="auto" w:frame="1"/>
        </w:rPr>
        <w:t>А) Мастер</w:t>
      </w:r>
    </w:p>
    <w:p w:rsidR="00BD473B" w:rsidRPr="0029732D" w:rsidRDefault="00BD473B" w:rsidP="00BD473B">
      <w:pPr>
        <w:shd w:val="clear" w:color="auto" w:fill="FFFFFF"/>
        <w:textAlignment w:val="baseline"/>
      </w:pPr>
      <w:r w:rsidRPr="0029732D">
        <w:rPr>
          <w:bdr w:val="none" w:sz="0" w:space="0" w:color="auto" w:frame="1"/>
        </w:rPr>
        <w:t>Б) Кандидат в мастера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Гроссмейстер</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11.</w:t>
      </w:r>
      <w:r w:rsidR="000B1E2B" w:rsidRPr="0029732D">
        <w:rPr>
          <w:b/>
          <w:bdr w:val="none" w:sz="0" w:space="0" w:color="auto" w:frame="1"/>
        </w:rPr>
        <w:t>При каком контроле времени</w:t>
      </w:r>
      <w:r w:rsidRPr="0029732D">
        <w:rPr>
          <w:b/>
          <w:bdr w:val="none" w:sz="0" w:space="0" w:color="auto" w:frame="1"/>
        </w:rPr>
        <w:t xml:space="preserve"> </w:t>
      </w:r>
      <w:r w:rsidR="000B1E2B" w:rsidRPr="0029732D">
        <w:rPr>
          <w:b/>
          <w:bdr w:val="none" w:sz="0" w:space="0" w:color="auto" w:frame="1"/>
        </w:rPr>
        <w:t xml:space="preserve">игру в </w:t>
      </w:r>
      <w:r w:rsidRPr="0029732D">
        <w:rPr>
          <w:b/>
          <w:bdr w:val="none" w:sz="0" w:space="0" w:color="auto" w:frame="1"/>
        </w:rPr>
        <w:t>шахматы</w:t>
      </w:r>
      <w:r w:rsidR="000B1E2B" w:rsidRPr="0029732D">
        <w:rPr>
          <w:b/>
          <w:bdr w:val="none" w:sz="0" w:space="0" w:color="auto" w:frame="1"/>
        </w:rPr>
        <w:t xml:space="preserve"> называют быстрой</w:t>
      </w:r>
      <w:r w:rsidRPr="0029732D">
        <w:rPr>
          <w:b/>
          <w:bdr w:val="none" w:sz="0" w:space="0" w:color="auto" w:frame="1"/>
        </w:rPr>
        <w:t>?</w:t>
      </w:r>
    </w:p>
    <w:p w:rsidR="00BD473B" w:rsidRPr="0029732D" w:rsidRDefault="00BD473B" w:rsidP="00BD473B">
      <w:pPr>
        <w:shd w:val="clear" w:color="auto" w:fill="FFFFFF"/>
        <w:textAlignment w:val="baseline"/>
      </w:pPr>
      <w:r w:rsidRPr="0029732D">
        <w:rPr>
          <w:bdr w:val="none" w:sz="0" w:space="0" w:color="auto" w:frame="1"/>
        </w:rPr>
        <w:t xml:space="preserve">А) </w:t>
      </w:r>
      <w:r w:rsidR="000B1E2B" w:rsidRPr="0029732D">
        <w:rPr>
          <w:bdr w:val="none" w:sz="0" w:space="0" w:color="auto" w:frame="1"/>
        </w:rPr>
        <w:t xml:space="preserve"> </w:t>
      </w:r>
      <w:r w:rsidRPr="0029732D">
        <w:rPr>
          <w:bdr w:val="none" w:sz="0" w:space="0" w:color="auto" w:frame="1"/>
        </w:rPr>
        <w:t>2,5 часа</w:t>
      </w:r>
    </w:p>
    <w:p w:rsidR="00BD473B" w:rsidRPr="0029732D" w:rsidRDefault="00BD473B" w:rsidP="00BD473B">
      <w:pPr>
        <w:shd w:val="clear" w:color="auto" w:fill="FFFFFF"/>
        <w:textAlignment w:val="baseline"/>
      </w:pPr>
      <w:r w:rsidRPr="0029732D">
        <w:rPr>
          <w:bdr w:val="none" w:sz="0" w:space="0" w:color="auto" w:frame="1"/>
        </w:rPr>
        <w:t>Б)</w:t>
      </w:r>
      <w:r w:rsidR="000B1E2B" w:rsidRPr="0029732D">
        <w:rPr>
          <w:bdr w:val="none" w:sz="0" w:space="0" w:color="auto" w:frame="1"/>
        </w:rPr>
        <w:t xml:space="preserve">  </w:t>
      </w:r>
      <w:r w:rsidRPr="0029732D">
        <w:rPr>
          <w:bdr w:val="none" w:sz="0" w:space="0" w:color="auto" w:frame="1"/>
        </w:rPr>
        <w:t>1 час</w:t>
      </w:r>
    </w:p>
    <w:p w:rsidR="00BD473B" w:rsidRPr="0029732D" w:rsidRDefault="000B1E2B" w:rsidP="00BD473B">
      <w:pPr>
        <w:shd w:val="clear" w:color="auto" w:fill="FFFFFF"/>
        <w:textAlignment w:val="baseline"/>
        <w:rPr>
          <w:bdr w:val="none" w:sz="0" w:space="0" w:color="auto" w:frame="1"/>
        </w:rPr>
      </w:pPr>
      <w:r w:rsidRPr="0029732D">
        <w:rPr>
          <w:bdr w:val="none" w:sz="0" w:space="0" w:color="auto" w:frame="1"/>
        </w:rPr>
        <w:t xml:space="preserve">В)  меньше 60 </w:t>
      </w:r>
      <w:r w:rsidR="00BD473B" w:rsidRPr="0029732D">
        <w:rPr>
          <w:bdr w:val="none" w:sz="0" w:space="0" w:color="auto" w:frame="1"/>
        </w:rPr>
        <w:t xml:space="preserve"> минут</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12.Как можно назвать шахматную партию?</w:t>
      </w:r>
    </w:p>
    <w:p w:rsidR="00BD473B" w:rsidRPr="0029732D" w:rsidRDefault="00BD473B" w:rsidP="00BD473B">
      <w:pPr>
        <w:shd w:val="clear" w:color="auto" w:fill="FFFFFF"/>
        <w:textAlignment w:val="baseline"/>
      </w:pPr>
      <w:r w:rsidRPr="0029732D">
        <w:rPr>
          <w:bdr w:val="none" w:sz="0" w:space="0" w:color="auto" w:frame="1"/>
        </w:rPr>
        <w:t>А) Комбинация</w:t>
      </w:r>
    </w:p>
    <w:p w:rsidR="00BD473B" w:rsidRPr="0029732D" w:rsidRDefault="00BD473B" w:rsidP="00BD473B">
      <w:pPr>
        <w:shd w:val="clear" w:color="auto" w:fill="FFFFFF"/>
        <w:textAlignment w:val="baseline"/>
      </w:pPr>
      <w:r w:rsidRPr="0029732D">
        <w:rPr>
          <w:bdr w:val="none" w:sz="0" w:space="0" w:color="auto" w:frame="1"/>
        </w:rPr>
        <w:t>Б) Оборона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Игра</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 xml:space="preserve">13. </w:t>
      </w:r>
      <w:r w:rsidR="00390CDA" w:rsidRPr="0029732D">
        <w:rPr>
          <w:b/>
          <w:bdr w:val="none" w:sz="0" w:space="0" w:color="auto" w:frame="1"/>
        </w:rPr>
        <w:t>Какого цвета ф</w:t>
      </w:r>
      <w:r w:rsidRPr="0029732D">
        <w:rPr>
          <w:b/>
          <w:bdr w:val="none" w:sz="0" w:space="0" w:color="auto" w:frame="1"/>
        </w:rPr>
        <w:t>игуры начинают партию первыми?</w:t>
      </w:r>
    </w:p>
    <w:p w:rsidR="00BD473B" w:rsidRPr="0029732D" w:rsidRDefault="00BD473B" w:rsidP="00BD473B">
      <w:pPr>
        <w:shd w:val="clear" w:color="auto" w:fill="FFFFFF"/>
        <w:textAlignment w:val="baseline"/>
      </w:pPr>
      <w:r w:rsidRPr="0029732D">
        <w:rPr>
          <w:bdr w:val="none" w:sz="0" w:space="0" w:color="auto" w:frame="1"/>
        </w:rPr>
        <w:t>А) Чёрные</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Б) Белые</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14.Как называется одновременный ход короля и ладьи?</w:t>
      </w:r>
    </w:p>
    <w:p w:rsidR="00BD473B" w:rsidRPr="0029732D" w:rsidRDefault="00BD473B" w:rsidP="00BD473B">
      <w:pPr>
        <w:shd w:val="clear" w:color="auto" w:fill="FFFFFF"/>
        <w:textAlignment w:val="baseline"/>
      </w:pPr>
      <w:r w:rsidRPr="0029732D">
        <w:rPr>
          <w:bdr w:val="none" w:sz="0" w:space="0" w:color="auto" w:frame="1"/>
        </w:rPr>
        <w:t>А) Манёвр</w:t>
      </w:r>
    </w:p>
    <w:p w:rsidR="00BD473B" w:rsidRPr="0029732D" w:rsidRDefault="00BD473B" w:rsidP="00BD473B">
      <w:pPr>
        <w:shd w:val="clear" w:color="auto" w:fill="FFFFFF"/>
        <w:textAlignment w:val="baseline"/>
      </w:pPr>
      <w:r w:rsidRPr="0029732D">
        <w:rPr>
          <w:bdr w:val="none" w:sz="0" w:space="0" w:color="auto" w:frame="1"/>
        </w:rPr>
        <w:t>Б) Ловушка</w:t>
      </w:r>
    </w:p>
    <w:p w:rsidR="00BD473B" w:rsidRPr="0029732D" w:rsidRDefault="00BD473B" w:rsidP="00BD473B">
      <w:pPr>
        <w:shd w:val="clear" w:color="auto" w:fill="FFFFFF"/>
        <w:textAlignment w:val="baseline"/>
        <w:rPr>
          <w:bdr w:val="none" w:sz="0" w:space="0" w:color="auto" w:frame="1"/>
        </w:rPr>
      </w:pPr>
      <w:r w:rsidRPr="0029732D">
        <w:rPr>
          <w:bdr w:val="none" w:sz="0" w:space="0" w:color="auto" w:frame="1"/>
        </w:rPr>
        <w:t>В) Рокировка</w:t>
      </w:r>
    </w:p>
    <w:p w:rsidR="00D91998" w:rsidRPr="0029732D" w:rsidRDefault="00D91998" w:rsidP="00BD473B">
      <w:pPr>
        <w:shd w:val="clear" w:color="auto" w:fill="FFFFFF"/>
        <w:textAlignment w:val="baseline"/>
      </w:pPr>
    </w:p>
    <w:p w:rsidR="00BD473B" w:rsidRPr="0029732D" w:rsidRDefault="00BD473B" w:rsidP="00BD473B">
      <w:pPr>
        <w:shd w:val="clear" w:color="auto" w:fill="FFFFFF"/>
        <w:textAlignment w:val="baseline"/>
        <w:rPr>
          <w:b/>
        </w:rPr>
      </w:pPr>
      <w:r w:rsidRPr="0029732D">
        <w:rPr>
          <w:b/>
          <w:bdr w:val="none" w:sz="0" w:space="0" w:color="auto" w:frame="1"/>
        </w:rPr>
        <w:t xml:space="preserve">15.Какие фигуры </w:t>
      </w:r>
      <w:r w:rsidR="0056731D" w:rsidRPr="0029732D">
        <w:rPr>
          <w:b/>
          <w:bdr w:val="none" w:sz="0" w:space="0" w:color="auto" w:frame="1"/>
        </w:rPr>
        <w:t>не могут атаковать друг друга</w:t>
      </w:r>
      <w:r w:rsidRPr="0029732D">
        <w:rPr>
          <w:b/>
          <w:bdr w:val="none" w:sz="0" w:space="0" w:color="auto" w:frame="1"/>
        </w:rPr>
        <w:t>?</w:t>
      </w:r>
    </w:p>
    <w:p w:rsidR="00BD473B" w:rsidRPr="0029732D" w:rsidRDefault="00BD473B" w:rsidP="00BD473B">
      <w:pPr>
        <w:shd w:val="clear" w:color="auto" w:fill="FFFFFF"/>
        <w:textAlignment w:val="baseline"/>
      </w:pPr>
      <w:r w:rsidRPr="0029732D">
        <w:rPr>
          <w:bdr w:val="none" w:sz="0" w:space="0" w:color="auto" w:frame="1"/>
        </w:rPr>
        <w:t>А) Ладьи</w:t>
      </w:r>
    </w:p>
    <w:p w:rsidR="00BD473B" w:rsidRPr="0029732D" w:rsidRDefault="00BD473B" w:rsidP="00BD473B">
      <w:pPr>
        <w:shd w:val="clear" w:color="auto" w:fill="FFFFFF"/>
        <w:textAlignment w:val="baseline"/>
      </w:pPr>
      <w:r w:rsidRPr="0029732D">
        <w:rPr>
          <w:bdr w:val="none" w:sz="0" w:space="0" w:color="auto" w:frame="1"/>
        </w:rPr>
        <w:t>Б) Слоны разнопольные</w:t>
      </w:r>
    </w:p>
    <w:p w:rsidR="00BD473B" w:rsidRPr="0029732D" w:rsidRDefault="00BD473B" w:rsidP="00BD473B">
      <w:pPr>
        <w:shd w:val="clear" w:color="auto" w:fill="FFFFFF"/>
        <w:textAlignment w:val="baseline"/>
      </w:pPr>
      <w:r w:rsidRPr="0029732D">
        <w:rPr>
          <w:bdr w:val="none" w:sz="0" w:space="0" w:color="auto" w:frame="1"/>
        </w:rPr>
        <w:t>В) Пешки</w:t>
      </w:r>
    </w:p>
    <w:p w:rsidR="00BD473B" w:rsidRPr="0029732D" w:rsidRDefault="00BD473B" w:rsidP="00BD473B">
      <w:pPr>
        <w:shd w:val="clear" w:color="auto" w:fill="FFFFFF"/>
        <w:jc w:val="center"/>
        <w:textAlignment w:val="baseline"/>
        <w:rPr>
          <w:b/>
          <w:bCs/>
          <w:bdr w:val="none" w:sz="0" w:space="0" w:color="auto" w:frame="1"/>
        </w:rPr>
        <w:sectPr w:rsidR="00BD473B" w:rsidRPr="0029732D" w:rsidSect="00023BE2">
          <w:type w:val="continuous"/>
          <w:pgSz w:w="11906" w:h="16838"/>
          <w:pgMar w:top="1134" w:right="850" w:bottom="1134" w:left="1701" w:header="708" w:footer="708" w:gutter="0"/>
          <w:cols w:num="2" w:space="708"/>
          <w:docGrid w:linePitch="360"/>
        </w:sectPr>
      </w:pPr>
    </w:p>
    <w:p w:rsidR="00BD473B" w:rsidRPr="0029732D" w:rsidRDefault="00BD473B" w:rsidP="00BD473B">
      <w:pPr>
        <w:shd w:val="clear" w:color="auto" w:fill="FFFFFF"/>
        <w:jc w:val="center"/>
        <w:textAlignment w:val="baseline"/>
        <w:rPr>
          <w:b/>
          <w:bCs/>
          <w:bdr w:val="none" w:sz="0" w:space="0" w:color="auto" w:frame="1"/>
        </w:rPr>
      </w:pPr>
    </w:p>
    <w:p w:rsidR="00BD473B" w:rsidRPr="0029732D" w:rsidRDefault="00BD473B" w:rsidP="00BD473B">
      <w:pPr>
        <w:rPr>
          <w:b/>
          <w:bCs/>
          <w:bdr w:val="none" w:sz="0" w:space="0" w:color="auto" w:frame="1"/>
        </w:rPr>
      </w:pPr>
      <w:r w:rsidRPr="0029732D">
        <w:rPr>
          <w:b/>
          <w:bCs/>
          <w:bdr w:val="none" w:sz="0" w:space="0" w:color="auto" w:frame="1"/>
        </w:rPr>
        <w:br w:type="page"/>
      </w:r>
      <w:r w:rsidRPr="0029732D">
        <w:rPr>
          <w:b/>
          <w:bCs/>
          <w:bdr w:val="none" w:sz="0" w:space="0" w:color="auto" w:frame="1"/>
        </w:rPr>
        <w:lastRenderedPageBreak/>
        <w:t>Проверьте  ответы:</w:t>
      </w:r>
    </w:p>
    <w:p w:rsidR="0029732D" w:rsidRPr="0029732D" w:rsidRDefault="0029732D" w:rsidP="00BD473B"/>
    <w:p w:rsidR="0029732D" w:rsidRDefault="00BD473B" w:rsidP="00BD473B">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 xml:space="preserve">Король. </w:t>
      </w:r>
    </w:p>
    <w:p w:rsidR="0029732D" w:rsidRDefault="0029732D" w:rsidP="00BD473B">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Pr>
          <w:rFonts w:ascii="Times New Roman" w:hAnsi="Times New Roman" w:cs="Times New Roman"/>
          <w:color w:val="222222"/>
          <w:sz w:val="24"/>
          <w:szCs w:val="24"/>
          <w:bdr w:val="none" w:sz="0" w:space="0" w:color="auto" w:frame="1"/>
        </w:rPr>
        <w:t> </w:t>
      </w:r>
      <w:r w:rsidR="00034A88" w:rsidRPr="0029732D">
        <w:rPr>
          <w:rFonts w:ascii="Times New Roman" w:hAnsi="Times New Roman" w:cs="Times New Roman"/>
          <w:color w:val="222222"/>
          <w:sz w:val="24"/>
          <w:szCs w:val="24"/>
          <w:bdr w:val="none" w:sz="0" w:space="0" w:color="auto" w:frame="1"/>
        </w:rPr>
        <w:t>Вилка</w:t>
      </w:r>
      <w:r w:rsidR="00BD473B" w:rsidRPr="0029732D">
        <w:rPr>
          <w:rFonts w:ascii="Times New Roman" w:hAnsi="Times New Roman" w:cs="Times New Roman"/>
          <w:color w:val="222222"/>
          <w:sz w:val="24"/>
          <w:szCs w:val="24"/>
          <w:bdr w:val="none" w:sz="0" w:space="0" w:color="auto" w:frame="1"/>
        </w:rPr>
        <w:t>.   </w:t>
      </w:r>
    </w:p>
    <w:p w:rsidR="0029732D" w:rsidRDefault="00D91998" w:rsidP="00BD473B">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 xml:space="preserve"> З</w:t>
      </w:r>
      <w:r w:rsidR="00BD473B" w:rsidRPr="0029732D">
        <w:rPr>
          <w:rFonts w:ascii="Times New Roman" w:hAnsi="Times New Roman" w:cs="Times New Roman"/>
          <w:color w:val="222222"/>
          <w:sz w:val="24"/>
          <w:szCs w:val="24"/>
          <w:bdr w:val="none" w:sz="0" w:space="0" w:color="auto" w:frame="1"/>
        </w:rPr>
        <w:t>евок. </w:t>
      </w:r>
    </w:p>
    <w:p w:rsidR="0029732D" w:rsidRDefault="00D91998" w:rsidP="00BD473B">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Индия</w:t>
      </w:r>
      <w:r w:rsidR="0029732D">
        <w:rPr>
          <w:rFonts w:ascii="Times New Roman" w:hAnsi="Times New Roman" w:cs="Times New Roman"/>
          <w:color w:val="222222"/>
          <w:sz w:val="24"/>
          <w:szCs w:val="24"/>
          <w:bdr w:val="none" w:sz="0" w:space="0" w:color="auto" w:frame="1"/>
        </w:rPr>
        <w:t>.</w:t>
      </w:r>
    </w:p>
    <w:p w:rsidR="0029732D" w:rsidRDefault="00BD473B" w:rsidP="00BD473B">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Покровительницу шахмат, греческую богиню звали Каисса.   </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М</w:t>
      </w:r>
      <w:r w:rsidR="00BD473B" w:rsidRPr="0029732D">
        <w:rPr>
          <w:rFonts w:ascii="Times New Roman" w:hAnsi="Times New Roman" w:cs="Times New Roman"/>
          <w:color w:val="222222"/>
          <w:sz w:val="24"/>
          <w:szCs w:val="24"/>
          <w:bdr w:val="none" w:sz="0" w:space="0" w:color="auto" w:frame="1"/>
        </w:rPr>
        <w:t>ат</w:t>
      </w:r>
      <w:r w:rsidR="0029732D">
        <w:rPr>
          <w:rFonts w:ascii="Times New Roman" w:hAnsi="Times New Roman" w:cs="Times New Roman"/>
          <w:color w:val="222222"/>
          <w:sz w:val="24"/>
          <w:szCs w:val="24"/>
          <w:bdr w:val="none" w:sz="0" w:space="0" w:color="auto" w:frame="1"/>
        </w:rPr>
        <w:t>.</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Н</w:t>
      </w:r>
      <w:r w:rsidR="00BD473B" w:rsidRPr="0029732D">
        <w:rPr>
          <w:rFonts w:ascii="Times New Roman" w:hAnsi="Times New Roman" w:cs="Times New Roman"/>
          <w:color w:val="222222"/>
          <w:sz w:val="24"/>
          <w:szCs w:val="24"/>
          <w:bdr w:val="none" w:sz="0" w:space="0" w:color="auto" w:frame="1"/>
        </w:rPr>
        <w:t>отация.  </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Олимпиада</w:t>
      </w:r>
      <w:r w:rsidR="00BD473B" w:rsidRPr="0029732D">
        <w:rPr>
          <w:rFonts w:ascii="Times New Roman" w:hAnsi="Times New Roman" w:cs="Times New Roman"/>
          <w:color w:val="222222"/>
          <w:sz w:val="24"/>
          <w:szCs w:val="24"/>
          <w:bdr w:val="none" w:sz="0" w:space="0" w:color="auto" w:frame="1"/>
        </w:rPr>
        <w:t>. </w:t>
      </w:r>
    </w:p>
    <w:p w:rsidR="0029732D" w:rsidRDefault="00BD473B"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Цейтнот</w:t>
      </w:r>
      <w:r w:rsidR="0029732D">
        <w:rPr>
          <w:rFonts w:ascii="Times New Roman" w:hAnsi="Times New Roman" w:cs="Times New Roman"/>
          <w:color w:val="222222"/>
          <w:sz w:val="24"/>
          <w:szCs w:val="24"/>
          <w:bdr w:val="none" w:sz="0" w:space="0" w:color="auto" w:frame="1"/>
        </w:rPr>
        <w:t>.</w:t>
      </w:r>
      <w:r w:rsidRPr="0029732D">
        <w:rPr>
          <w:rFonts w:ascii="Times New Roman" w:hAnsi="Times New Roman" w:cs="Times New Roman"/>
          <w:color w:val="222222"/>
          <w:sz w:val="24"/>
          <w:szCs w:val="24"/>
          <w:bdr w:val="none" w:sz="0" w:space="0" w:color="auto" w:frame="1"/>
        </w:rPr>
        <w:t xml:space="preserve"> </w:t>
      </w:r>
    </w:p>
    <w:p w:rsidR="0029732D" w:rsidRDefault="00BD473B"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Гроссмейстер.   </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Меньше 60 минут</w:t>
      </w:r>
      <w:r w:rsidR="0029732D">
        <w:rPr>
          <w:rFonts w:ascii="Times New Roman" w:hAnsi="Times New Roman" w:cs="Times New Roman"/>
          <w:color w:val="222222"/>
          <w:sz w:val="24"/>
          <w:szCs w:val="24"/>
          <w:bdr w:val="none" w:sz="0" w:space="0" w:color="auto" w:frame="1"/>
        </w:rPr>
        <w:t>.</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Игра</w:t>
      </w:r>
      <w:r w:rsidR="00BD473B" w:rsidRPr="0029732D">
        <w:rPr>
          <w:rFonts w:ascii="Times New Roman" w:hAnsi="Times New Roman" w:cs="Times New Roman"/>
          <w:color w:val="222222"/>
          <w:sz w:val="24"/>
          <w:szCs w:val="24"/>
          <w:bdr w:val="none" w:sz="0" w:space="0" w:color="auto" w:frame="1"/>
        </w:rPr>
        <w:t>. </w:t>
      </w:r>
    </w:p>
    <w:p w:rsidR="0029732D" w:rsidRDefault="00D91998"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Ф</w:t>
      </w:r>
      <w:r w:rsidR="00BD473B" w:rsidRPr="0029732D">
        <w:rPr>
          <w:rFonts w:ascii="Times New Roman" w:hAnsi="Times New Roman" w:cs="Times New Roman"/>
          <w:color w:val="222222"/>
          <w:sz w:val="24"/>
          <w:szCs w:val="24"/>
          <w:bdr w:val="none" w:sz="0" w:space="0" w:color="auto" w:frame="1"/>
        </w:rPr>
        <w:t>игуры белого цвета.  </w:t>
      </w:r>
    </w:p>
    <w:p w:rsidR="0029732D" w:rsidRDefault="00BD473B"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Рокировка.</w:t>
      </w:r>
    </w:p>
    <w:p w:rsidR="00BD473B" w:rsidRPr="0029732D" w:rsidRDefault="00BD473B" w:rsidP="0029732D">
      <w:pPr>
        <w:pStyle w:val="af0"/>
        <w:numPr>
          <w:ilvl w:val="0"/>
          <w:numId w:val="47"/>
        </w:numPr>
        <w:shd w:val="clear" w:color="auto" w:fill="FFFFFF"/>
        <w:textAlignment w:val="baseline"/>
        <w:rPr>
          <w:rFonts w:ascii="Times New Roman" w:hAnsi="Times New Roman" w:cs="Times New Roman"/>
          <w:color w:val="222222"/>
          <w:sz w:val="24"/>
          <w:szCs w:val="24"/>
          <w:bdr w:val="none" w:sz="0" w:space="0" w:color="auto" w:frame="1"/>
        </w:rPr>
      </w:pPr>
      <w:r w:rsidRPr="0029732D">
        <w:rPr>
          <w:rFonts w:ascii="Times New Roman" w:hAnsi="Times New Roman" w:cs="Times New Roman"/>
          <w:color w:val="222222"/>
          <w:sz w:val="24"/>
          <w:szCs w:val="24"/>
          <w:bdr w:val="none" w:sz="0" w:space="0" w:color="auto" w:frame="1"/>
        </w:rPr>
        <w:t>Разнопольные слоны.</w:t>
      </w:r>
    </w:p>
    <w:p w:rsidR="00BD473B" w:rsidRPr="0029732D" w:rsidRDefault="00BD473B"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29732D">
      <w:pPr>
        <w:jc w:val="center"/>
        <w:rPr>
          <w:b/>
        </w:rPr>
      </w:pPr>
      <w:r w:rsidRPr="0029732D">
        <w:rPr>
          <w:b/>
        </w:rPr>
        <w:lastRenderedPageBreak/>
        <w:t>Тест №1</w:t>
      </w:r>
    </w:p>
    <w:p w:rsidR="00327CF5" w:rsidRPr="0029732D" w:rsidRDefault="00327CF5" w:rsidP="00327CF5">
      <w:pPr>
        <w:jc w:val="center"/>
        <w:rPr>
          <w:b/>
          <w:i/>
        </w:rPr>
      </w:pPr>
      <w:r w:rsidRPr="0029732D">
        <w:rPr>
          <w:b/>
          <w:i/>
        </w:rPr>
        <w:t>(в каждом вопросе выберите один правильный ответ)</w:t>
      </w:r>
    </w:p>
    <w:p w:rsidR="00327CF5" w:rsidRPr="0029732D" w:rsidRDefault="00327CF5" w:rsidP="00327CF5">
      <w:r w:rsidRPr="0029732D">
        <w:t>1. С какого шахматного поля начинается крайняя левая вертикаль:</w:t>
      </w:r>
    </w:p>
    <w:p w:rsidR="00327CF5" w:rsidRPr="0029732D" w:rsidRDefault="00327CF5" w:rsidP="00327CF5">
      <w:pPr>
        <w:rPr>
          <w:vertAlign w:val="subscript"/>
        </w:rPr>
      </w:pPr>
      <w:r w:rsidRPr="0029732D">
        <w:t xml:space="preserve">    а) с</w:t>
      </w:r>
      <w:r w:rsidRPr="0029732D">
        <w:rPr>
          <w:vertAlign w:val="subscript"/>
        </w:rPr>
        <w:t>1</w:t>
      </w:r>
      <w:r w:rsidRPr="0029732D">
        <w:t xml:space="preserve">       б) </w:t>
      </w:r>
      <w:r w:rsidRPr="0029732D">
        <w:rPr>
          <w:lang w:val="en-US"/>
        </w:rPr>
        <w:t>h</w:t>
      </w:r>
      <w:r w:rsidRPr="0029732D">
        <w:rPr>
          <w:vertAlign w:val="subscript"/>
        </w:rPr>
        <w:t>1</w:t>
      </w:r>
      <w:r w:rsidRPr="0029732D">
        <w:t xml:space="preserve">        в) </w:t>
      </w:r>
      <w:r w:rsidRPr="0029732D">
        <w:rPr>
          <w:lang w:val="en-US"/>
        </w:rPr>
        <w:t>a</w:t>
      </w:r>
      <w:r w:rsidRPr="0029732D">
        <w:rPr>
          <w:vertAlign w:val="subscript"/>
        </w:rPr>
        <w:t>1</w:t>
      </w:r>
      <w:r w:rsidRPr="0029732D">
        <w:t xml:space="preserve">         г) </w:t>
      </w:r>
      <w:r w:rsidRPr="0029732D">
        <w:rPr>
          <w:lang w:val="en-US"/>
        </w:rPr>
        <w:t>g</w:t>
      </w:r>
      <w:r w:rsidRPr="0029732D">
        <w:rPr>
          <w:vertAlign w:val="subscript"/>
        </w:rPr>
        <w:t>1</w:t>
      </w:r>
    </w:p>
    <w:p w:rsidR="006E067D" w:rsidRPr="0029732D" w:rsidRDefault="006E067D" w:rsidP="00327CF5"/>
    <w:p w:rsidR="00327CF5" w:rsidRPr="0029732D" w:rsidRDefault="00327CF5" w:rsidP="00327CF5">
      <w:r w:rsidRPr="0029732D">
        <w:t>2. Какая диагональ самая длинная:</w:t>
      </w:r>
    </w:p>
    <w:p w:rsidR="00327CF5" w:rsidRPr="0029732D" w:rsidRDefault="00327CF5" w:rsidP="00327CF5">
      <w:pPr>
        <w:rPr>
          <w:vertAlign w:val="subscript"/>
        </w:rPr>
      </w:pPr>
      <w:r w:rsidRPr="0029732D">
        <w:t xml:space="preserve">    а) </w:t>
      </w:r>
      <w:r w:rsidRPr="0029732D">
        <w:rPr>
          <w:lang w:val="en-US"/>
        </w:rPr>
        <w:t>a</w:t>
      </w:r>
      <w:r w:rsidRPr="0029732D">
        <w:rPr>
          <w:vertAlign w:val="subscript"/>
        </w:rPr>
        <w:t>8</w:t>
      </w:r>
      <w:r w:rsidRPr="0029732D">
        <w:t xml:space="preserve"> – </w:t>
      </w:r>
      <w:r w:rsidRPr="0029732D">
        <w:rPr>
          <w:lang w:val="en-US"/>
        </w:rPr>
        <w:t>h</w:t>
      </w:r>
      <w:r w:rsidRPr="0029732D">
        <w:rPr>
          <w:vertAlign w:val="subscript"/>
        </w:rPr>
        <w:t>1</w:t>
      </w:r>
      <w:r w:rsidRPr="0029732D">
        <w:t xml:space="preserve">       б) </w:t>
      </w:r>
      <w:r w:rsidRPr="0029732D">
        <w:rPr>
          <w:lang w:val="en-US"/>
        </w:rPr>
        <w:t>b</w:t>
      </w:r>
      <w:r w:rsidRPr="0029732D">
        <w:rPr>
          <w:vertAlign w:val="subscript"/>
        </w:rPr>
        <w:t>1</w:t>
      </w:r>
      <w:r w:rsidRPr="0029732D">
        <w:t xml:space="preserve"> – </w:t>
      </w:r>
      <w:r w:rsidRPr="0029732D">
        <w:rPr>
          <w:lang w:val="en-US"/>
        </w:rPr>
        <w:t>h</w:t>
      </w:r>
      <w:r w:rsidRPr="0029732D">
        <w:rPr>
          <w:vertAlign w:val="subscript"/>
        </w:rPr>
        <w:t>7</w:t>
      </w:r>
      <w:r w:rsidRPr="0029732D">
        <w:t xml:space="preserve">        в) </w:t>
      </w:r>
      <w:r w:rsidRPr="0029732D">
        <w:rPr>
          <w:lang w:val="en-US"/>
        </w:rPr>
        <w:t>d</w:t>
      </w:r>
      <w:r w:rsidRPr="0029732D">
        <w:rPr>
          <w:vertAlign w:val="subscript"/>
        </w:rPr>
        <w:t>1</w:t>
      </w:r>
      <w:r w:rsidRPr="0029732D">
        <w:t xml:space="preserve"> – </w:t>
      </w:r>
      <w:r w:rsidRPr="0029732D">
        <w:rPr>
          <w:lang w:val="en-US"/>
        </w:rPr>
        <w:t>h</w:t>
      </w:r>
      <w:r w:rsidRPr="0029732D">
        <w:rPr>
          <w:vertAlign w:val="subscript"/>
        </w:rPr>
        <w:t>7</w:t>
      </w:r>
      <w:r w:rsidRPr="0029732D">
        <w:t xml:space="preserve">         г) </w:t>
      </w:r>
      <w:r w:rsidRPr="0029732D">
        <w:rPr>
          <w:lang w:val="en-US"/>
        </w:rPr>
        <w:t>f</w:t>
      </w:r>
      <w:r w:rsidRPr="0029732D">
        <w:rPr>
          <w:vertAlign w:val="subscript"/>
        </w:rPr>
        <w:t>1</w:t>
      </w:r>
      <w:r w:rsidRPr="0029732D">
        <w:t xml:space="preserve"> – </w:t>
      </w:r>
      <w:r w:rsidRPr="0029732D">
        <w:rPr>
          <w:lang w:val="en-US"/>
        </w:rPr>
        <w:t>h</w:t>
      </w:r>
      <w:r w:rsidRPr="0029732D">
        <w:rPr>
          <w:vertAlign w:val="subscript"/>
        </w:rPr>
        <w:t>3</w:t>
      </w:r>
    </w:p>
    <w:p w:rsidR="006E067D" w:rsidRPr="0029732D" w:rsidRDefault="006E067D" w:rsidP="00327CF5"/>
    <w:p w:rsidR="00327CF5" w:rsidRPr="0029732D" w:rsidRDefault="00327CF5" w:rsidP="00327CF5">
      <w:r w:rsidRPr="0029732D">
        <w:t>3. Как ходит ладья:</w:t>
      </w:r>
    </w:p>
    <w:p w:rsidR="00327CF5" w:rsidRPr="0029732D" w:rsidRDefault="00327CF5" w:rsidP="00327CF5">
      <w:r w:rsidRPr="0029732D">
        <w:t xml:space="preserve">    а) по вертикали       б) по горизонтали   </w:t>
      </w:r>
    </w:p>
    <w:p w:rsidR="00327CF5" w:rsidRPr="0029732D" w:rsidRDefault="00327CF5" w:rsidP="00327CF5">
      <w:r w:rsidRPr="0029732D">
        <w:t xml:space="preserve">    в) по диагонали       г) по вертикали и горизонтали</w:t>
      </w:r>
    </w:p>
    <w:p w:rsidR="006E067D" w:rsidRPr="0029732D" w:rsidRDefault="006E067D" w:rsidP="00327CF5"/>
    <w:p w:rsidR="00327CF5" w:rsidRPr="0029732D" w:rsidRDefault="00327CF5" w:rsidP="00327CF5">
      <w:r w:rsidRPr="0029732D">
        <w:t>4. Позиция, при которой королю ходить н</w:t>
      </w:r>
      <w:r w:rsidR="003A5A16" w:rsidRPr="0029732D">
        <w:t xml:space="preserve">екуда, но он не находится под  </w:t>
      </w:r>
      <w:r w:rsidRPr="0029732D">
        <w:t>шахом:</w:t>
      </w:r>
    </w:p>
    <w:p w:rsidR="00327CF5" w:rsidRPr="0029732D" w:rsidRDefault="00327CF5" w:rsidP="00327CF5">
      <w:r w:rsidRPr="0029732D">
        <w:t xml:space="preserve">    а) мат       б) пат        в) блокировка         г) цугцванг</w:t>
      </w:r>
    </w:p>
    <w:p w:rsidR="006E067D" w:rsidRPr="0029732D" w:rsidRDefault="006E067D" w:rsidP="00327CF5"/>
    <w:p w:rsidR="00327CF5" w:rsidRPr="0029732D" w:rsidRDefault="00327CF5" w:rsidP="00327CF5">
      <w:r w:rsidRPr="0029732D">
        <w:t>5. Какую фигуру лучше срубить ферзю:</w:t>
      </w:r>
    </w:p>
    <w:p w:rsidR="00327CF5" w:rsidRPr="0029732D" w:rsidRDefault="00327CF5" w:rsidP="00327CF5">
      <w:r w:rsidRPr="0029732D">
        <w:t xml:space="preserve">      </w:t>
      </w:r>
      <w:r w:rsidRPr="0029732D">
        <w:rPr>
          <w:noProof/>
        </w:rPr>
        <w:drawing>
          <wp:inline distT="0" distB="0" distL="0" distR="0">
            <wp:extent cx="1104900" cy="1104900"/>
            <wp:effectExtent l="19050" t="0" r="0" b="0"/>
            <wp:docPr id="34" name="Рисунок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11" cstate="print"/>
                    <a:srcRect/>
                    <a:stretch>
                      <a:fillRect/>
                    </a:stretch>
                  </pic:blipFill>
                  <pic:spPr bwMode="auto">
                    <a:xfrm>
                      <a:off x="0" y="0"/>
                      <a:ext cx="1104900" cy="1104900"/>
                    </a:xfrm>
                    <a:prstGeom prst="rect">
                      <a:avLst/>
                    </a:prstGeom>
                    <a:noFill/>
                    <a:ln w="9525">
                      <a:noFill/>
                      <a:miter lim="800000"/>
                      <a:headEnd/>
                      <a:tailEnd/>
                    </a:ln>
                  </pic:spPr>
                </pic:pic>
              </a:graphicData>
            </a:graphic>
          </wp:inline>
        </w:drawing>
      </w:r>
      <w:r w:rsidRPr="0029732D">
        <w:t xml:space="preserve">     а) слона       б) ладью        в) коня         г) пешку</w:t>
      </w:r>
    </w:p>
    <w:p w:rsidR="006E067D" w:rsidRPr="0029732D" w:rsidRDefault="006E067D" w:rsidP="00327CF5"/>
    <w:p w:rsidR="00327CF5" w:rsidRPr="0029732D" w:rsidRDefault="00327CF5" w:rsidP="00327CF5">
      <w:r w:rsidRPr="0029732D">
        <w:t xml:space="preserve">6. На какой диаграмме пешка, превращаясь в коня, делает позицию выигрышной: </w:t>
      </w:r>
    </w:p>
    <w:p w:rsidR="00327CF5" w:rsidRPr="0029732D" w:rsidRDefault="00327CF5" w:rsidP="00327CF5">
      <w:pPr>
        <w:tabs>
          <w:tab w:val="left" w:pos="480"/>
        </w:tabs>
      </w:pPr>
      <w:r w:rsidRPr="0029732D">
        <w:t xml:space="preserve">      а)                                 б)                                в)                              г)</w:t>
      </w:r>
    </w:p>
    <w:p w:rsidR="00327CF5" w:rsidRPr="0029732D" w:rsidRDefault="00327CF5" w:rsidP="00327CF5">
      <w:r w:rsidRPr="0029732D">
        <w:t xml:space="preserve">           </w:t>
      </w:r>
      <w:r w:rsidRPr="0029732D">
        <w:rPr>
          <w:noProof/>
        </w:rPr>
        <w:drawing>
          <wp:inline distT="0" distB="0" distL="0" distR="0">
            <wp:extent cx="1143000" cy="1181100"/>
            <wp:effectExtent l="19050" t="0" r="0" b="0"/>
            <wp:docPr id="35" name="Рисунок 2"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9"/>
                    <pic:cNvPicPr>
                      <a:picLocks noChangeAspect="1" noChangeArrowheads="1"/>
                    </pic:cNvPicPr>
                  </pic:nvPicPr>
                  <pic:blipFill>
                    <a:blip r:embed="rId12" cstate="print"/>
                    <a:srcRect/>
                    <a:stretch>
                      <a:fillRect/>
                    </a:stretch>
                  </pic:blipFill>
                  <pic:spPr bwMode="auto">
                    <a:xfrm>
                      <a:off x="0" y="0"/>
                      <a:ext cx="1143000" cy="1181100"/>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23950" cy="1181100"/>
            <wp:effectExtent l="19050" t="0" r="0" b="0"/>
            <wp:docPr id="36" name="Рисунок 3"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
                    <pic:cNvPicPr>
                      <a:picLocks noChangeAspect="1" noChangeArrowheads="1"/>
                    </pic:cNvPicPr>
                  </pic:nvPicPr>
                  <pic:blipFill>
                    <a:blip r:embed="rId13" cstate="print"/>
                    <a:srcRect/>
                    <a:stretch>
                      <a:fillRect/>
                    </a:stretch>
                  </pic:blipFill>
                  <pic:spPr bwMode="auto">
                    <a:xfrm>
                      <a:off x="0" y="0"/>
                      <a:ext cx="1123950" cy="1181100"/>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71575" cy="1171575"/>
            <wp:effectExtent l="19050" t="0" r="9525" b="0"/>
            <wp:docPr id="37" name="Рисунок 4" descr="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2"/>
                    <pic:cNvPicPr>
                      <a:picLocks noChangeAspect="1" noChangeArrowheads="1"/>
                    </pic:cNvPicPr>
                  </pic:nvPicPr>
                  <pic:blipFill>
                    <a:blip r:embed="rId14"/>
                    <a:srcRect/>
                    <a:stretch>
                      <a:fillRect/>
                    </a:stretch>
                  </pic:blipFill>
                  <pic:spPr bwMode="auto">
                    <a:xfrm>
                      <a:off x="0" y="0"/>
                      <a:ext cx="1171575" cy="117157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23950" cy="1152525"/>
            <wp:effectExtent l="19050" t="0" r="0" b="0"/>
            <wp:docPr id="38" name="Рисунок 5" descr="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6"/>
                    <pic:cNvPicPr>
                      <a:picLocks noChangeAspect="1" noChangeArrowheads="1"/>
                    </pic:cNvPicPr>
                  </pic:nvPicPr>
                  <pic:blipFill>
                    <a:blip r:embed="rId15"/>
                    <a:srcRect/>
                    <a:stretch>
                      <a:fillRect/>
                    </a:stretch>
                  </pic:blipFill>
                  <pic:spPr bwMode="auto">
                    <a:xfrm>
                      <a:off x="0" y="0"/>
                      <a:ext cx="1123950" cy="1152525"/>
                    </a:xfrm>
                    <a:prstGeom prst="rect">
                      <a:avLst/>
                    </a:prstGeom>
                    <a:noFill/>
                    <a:ln w="9525">
                      <a:noFill/>
                      <a:miter lim="800000"/>
                      <a:headEnd/>
                      <a:tailEnd/>
                    </a:ln>
                  </pic:spPr>
                </pic:pic>
              </a:graphicData>
            </a:graphic>
          </wp:inline>
        </w:drawing>
      </w:r>
    </w:p>
    <w:p w:rsidR="006E067D" w:rsidRPr="0029732D" w:rsidRDefault="006E067D" w:rsidP="00327CF5"/>
    <w:p w:rsidR="00327CF5" w:rsidRPr="0029732D" w:rsidRDefault="00327CF5" w:rsidP="00327CF5">
      <w:r w:rsidRPr="0029732D">
        <w:t>7. Кто не может поставить мат королю в один ход:</w:t>
      </w:r>
    </w:p>
    <w:p w:rsidR="00327CF5" w:rsidRPr="0029732D" w:rsidRDefault="00327CF5" w:rsidP="00327CF5">
      <w:r w:rsidRPr="0029732D">
        <w:t xml:space="preserve">     </w:t>
      </w:r>
      <w:r w:rsidRPr="0029732D">
        <w:rPr>
          <w:noProof/>
        </w:rPr>
        <w:drawing>
          <wp:inline distT="0" distB="0" distL="0" distR="0">
            <wp:extent cx="1209675" cy="1247775"/>
            <wp:effectExtent l="19050" t="0" r="9525" b="0"/>
            <wp:docPr id="39" name="Рисунок 6"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
                    <pic:cNvPicPr>
                      <a:picLocks noChangeAspect="1" noChangeArrowheads="1"/>
                    </pic:cNvPicPr>
                  </pic:nvPicPr>
                  <pic:blipFill>
                    <a:blip r:embed="rId16" cstate="print"/>
                    <a:srcRect/>
                    <a:stretch>
                      <a:fillRect/>
                    </a:stretch>
                  </pic:blipFill>
                  <pic:spPr bwMode="auto">
                    <a:xfrm>
                      <a:off x="0" y="0"/>
                      <a:ext cx="1209675" cy="1247775"/>
                    </a:xfrm>
                    <a:prstGeom prst="rect">
                      <a:avLst/>
                    </a:prstGeom>
                    <a:noFill/>
                    <a:ln w="9525">
                      <a:noFill/>
                      <a:miter lim="800000"/>
                      <a:headEnd/>
                      <a:tailEnd/>
                    </a:ln>
                  </pic:spPr>
                </pic:pic>
              </a:graphicData>
            </a:graphic>
          </wp:inline>
        </w:drawing>
      </w:r>
      <w:r w:rsidRPr="0029732D">
        <w:t xml:space="preserve">       а) ферзь       б) ладья        в) конь         г) слон</w:t>
      </w:r>
    </w:p>
    <w:p w:rsidR="00327CF5" w:rsidRPr="0029732D" w:rsidRDefault="00327CF5" w:rsidP="00327CF5">
      <w:r w:rsidRPr="0029732D">
        <w:t>8. Нападение одной фигуры на несколько фигур или пешек противника:</w:t>
      </w:r>
    </w:p>
    <w:p w:rsidR="00327CF5" w:rsidRPr="0029732D" w:rsidRDefault="00327CF5" w:rsidP="00327CF5">
      <w:r w:rsidRPr="0029732D">
        <w:t xml:space="preserve">    а) связка        б) рентген        в) двойной удар         г) вскрытый шах</w:t>
      </w:r>
    </w:p>
    <w:p w:rsidR="00327CF5" w:rsidRPr="0029732D" w:rsidRDefault="00327CF5" w:rsidP="00327CF5">
      <w:r w:rsidRPr="0029732D">
        <w:t>9. В испанской партии белые делают первый ход:</w:t>
      </w:r>
    </w:p>
    <w:p w:rsidR="00327CF5" w:rsidRPr="0029732D" w:rsidRDefault="00327CF5" w:rsidP="00327CF5">
      <w:r w:rsidRPr="0029732D">
        <w:t xml:space="preserve">    а) е</w:t>
      </w:r>
      <w:r w:rsidRPr="0029732D">
        <w:rPr>
          <w:vertAlign w:val="subscript"/>
        </w:rPr>
        <w:t>2</w:t>
      </w:r>
      <w:r w:rsidRPr="0029732D">
        <w:t xml:space="preserve"> – е</w:t>
      </w:r>
      <w:r w:rsidRPr="0029732D">
        <w:rPr>
          <w:vertAlign w:val="subscript"/>
        </w:rPr>
        <w:t>3</w:t>
      </w:r>
      <w:r w:rsidRPr="0029732D">
        <w:t xml:space="preserve">       б) </w:t>
      </w:r>
      <w:r w:rsidRPr="0029732D">
        <w:rPr>
          <w:lang w:val="en-US"/>
        </w:rPr>
        <w:t>d</w:t>
      </w:r>
      <w:r w:rsidRPr="0029732D">
        <w:rPr>
          <w:vertAlign w:val="subscript"/>
        </w:rPr>
        <w:t>2</w:t>
      </w:r>
      <w:r w:rsidRPr="0029732D">
        <w:t xml:space="preserve"> – </w:t>
      </w:r>
      <w:r w:rsidRPr="0029732D">
        <w:rPr>
          <w:lang w:val="en-US"/>
        </w:rPr>
        <w:t>d</w:t>
      </w:r>
      <w:r w:rsidRPr="0029732D">
        <w:rPr>
          <w:vertAlign w:val="subscript"/>
        </w:rPr>
        <w:t>4</w:t>
      </w:r>
      <w:r w:rsidRPr="0029732D">
        <w:t xml:space="preserve">        в) е</w:t>
      </w:r>
      <w:r w:rsidRPr="0029732D">
        <w:rPr>
          <w:vertAlign w:val="subscript"/>
        </w:rPr>
        <w:t>2</w:t>
      </w:r>
      <w:r w:rsidRPr="0029732D">
        <w:t xml:space="preserve"> – е</w:t>
      </w:r>
      <w:r w:rsidRPr="0029732D">
        <w:rPr>
          <w:vertAlign w:val="subscript"/>
        </w:rPr>
        <w:t>4</w:t>
      </w:r>
      <w:r w:rsidRPr="0029732D">
        <w:t xml:space="preserve">         г) а</w:t>
      </w:r>
      <w:r w:rsidRPr="0029732D">
        <w:rPr>
          <w:vertAlign w:val="subscript"/>
        </w:rPr>
        <w:t>2</w:t>
      </w:r>
      <w:r w:rsidRPr="0029732D">
        <w:t xml:space="preserve"> – а</w:t>
      </w:r>
      <w:r w:rsidRPr="0029732D">
        <w:rPr>
          <w:vertAlign w:val="subscript"/>
        </w:rPr>
        <w:t>4</w:t>
      </w:r>
    </w:p>
    <w:p w:rsidR="00327CF5" w:rsidRPr="0029732D" w:rsidRDefault="00327CF5" w:rsidP="00327CF5">
      <w:r w:rsidRPr="0029732D">
        <w:t>10.</w:t>
      </w:r>
      <w:r w:rsidRPr="0029732D">
        <w:rPr>
          <w:color w:val="FF0000"/>
        </w:rPr>
        <w:t xml:space="preserve"> </w:t>
      </w:r>
      <w:r w:rsidRPr="0029732D">
        <w:t>Какая пара фигур не может заматовать короля:</w:t>
      </w:r>
    </w:p>
    <w:p w:rsidR="00327CF5" w:rsidRPr="0029732D" w:rsidRDefault="00327CF5" w:rsidP="00327CF5">
      <w:pPr>
        <w:rPr>
          <w:color w:val="FF0000"/>
        </w:rPr>
      </w:pPr>
      <w:r w:rsidRPr="0029732D">
        <w:t xml:space="preserve">      а) К и Кр       б) Ф и Кр        в) Л и Кр        г) Л и Л</w:t>
      </w:r>
      <w:r w:rsidRPr="0029732D">
        <w:rPr>
          <w:color w:val="FF0000"/>
        </w:rPr>
        <w:t xml:space="preserve"> </w:t>
      </w:r>
    </w:p>
    <w:p w:rsidR="00327CF5" w:rsidRPr="0029732D" w:rsidRDefault="00327CF5" w:rsidP="00327CF5">
      <w:pPr>
        <w:tabs>
          <w:tab w:val="left" w:pos="4210"/>
          <w:tab w:val="center" w:pos="4677"/>
        </w:tabs>
      </w:pPr>
    </w:p>
    <w:p w:rsidR="00327CF5" w:rsidRPr="0029732D" w:rsidRDefault="00327CF5" w:rsidP="00327CF5">
      <w:pPr>
        <w:tabs>
          <w:tab w:val="left" w:pos="4210"/>
          <w:tab w:val="center" w:pos="4677"/>
        </w:tabs>
      </w:pPr>
    </w:p>
    <w:p w:rsidR="0029732D" w:rsidRDefault="0029732D" w:rsidP="006E067D">
      <w:pPr>
        <w:tabs>
          <w:tab w:val="left" w:pos="4210"/>
          <w:tab w:val="center" w:pos="4677"/>
        </w:tabs>
        <w:jc w:val="center"/>
        <w:rPr>
          <w:b/>
        </w:rPr>
      </w:pPr>
    </w:p>
    <w:p w:rsidR="0029732D" w:rsidRDefault="0029732D" w:rsidP="006E067D">
      <w:pPr>
        <w:tabs>
          <w:tab w:val="left" w:pos="4210"/>
          <w:tab w:val="center" w:pos="4677"/>
        </w:tabs>
        <w:jc w:val="center"/>
        <w:rPr>
          <w:b/>
        </w:rPr>
      </w:pPr>
    </w:p>
    <w:p w:rsidR="0029732D" w:rsidRDefault="0029732D" w:rsidP="006E067D">
      <w:pPr>
        <w:tabs>
          <w:tab w:val="left" w:pos="4210"/>
          <w:tab w:val="center" w:pos="4677"/>
        </w:tabs>
        <w:jc w:val="center"/>
        <w:rPr>
          <w:b/>
        </w:rPr>
      </w:pPr>
    </w:p>
    <w:p w:rsidR="00327CF5" w:rsidRPr="0029732D" w:rsidRDefault="00327CF5" w:rsidP="006E067D">
      <w:pPr>
        <w:tabs>
          <w:tab w:val="left" w:pos="4210"/>
          <w:tab w:val="center" w:pos="4677"/>
        </w:tabs>
        <w:jc w:val="center"/>
        <w:rPr>
          <w:b/>
        </w:rPr>
      </w:pPr>
      <w:r w:rsidRPr="0029732D">
        <w:rPr>
          <w:b/>
        </w:rPr>
        <w:lastRenderedPageBreak/>
        <w:t>Тест № 2</w:t>
      </w:r>
    </w:p>
    <w:p w:rsidR="00327CF5" w:rsidRPr="0029732D" w:rsidRDefault="00327CF5" w:rsidP="00327CF5">
      <w:pPr>
        <w:jc w:val="center"/>
        <w:rPr>
          <w:b/>
          <w:i/>
        </w:rPr>
      </w:pPr>
      <w:r w:rsidRPr="0029732D">
        <w:rPr>
          <w:b/>
          <w:i/>
        </w:rPr>
        <w:t>(в каждом вопросе выберите один правильный ответ)</w:t>
      </w:r>
    </w:p>
    <w:p w:rsidR="00327CF5" w:rsidRPr="0029732D" w:rsidRDefault="00327CF5" w:rsidP="00327CF5">
      <w:r w:rsidRPr="0029732D">
        <w:t>1. С какого шахматного поля начинается крайняя правая вертикаль:</w:t>
      </w:r>
    </w:p>
    <w:p w:rsidR="00327CF5" w:rsidRPr="0029732D" w:rsidRDefault="00327CF5" w:rsidP="00327CF5">
      <w:r w:rsidRPr="0029732D">
        <w:t xml:space="preserve">    а) </w:t>
      </w:r>
      <w:r w:rsidRPr="0029732D">
        <w:rPr>
          <w:lang w:val="en-US"/>
        </w:rPr>
        <w:t>b</w:t>
      </w:r>
      <w:r w:rsidRPr="0029732D">
        <w:rPr>
          <w:vertAlign w:val="subscript"/>
        </w:rPr>
        <w:t>1</w:t>
      </w:r>
      <w:r w:rsidRPr="0029732D">
        <w:t xml:space="preserve">       б) </w:t>
      </w:r>
      <w:r w:rsidRPr="0029732D">
        <w:rPr>
          <w:lang w:val="en-US"/>
        </w:rPr>
        <w:t>h</w:t>
      </w:r>
      <w:r w:rsidRPr="0029732D">
        <w:rPr>
          <w:vertAlign w:val="subscript"/>
        </w:rPr>
        <w:t>1</w:t>
      </w:r>
      <w:r w:rsidRPr="0029732D">
        <w:t xml:space="preserve">        в) е</w:t>
      </w:r>
      <w:r w:rsidRPr="0029732D">
        <w:rPr>
          <w:vertAlign w:val="subscript"/>
        </w:rPr>
        <w:t>1</w:t>
      </w:r>
      <w:r w:rsidRPr="0029732D">
        <w:t xml:space="preserve">         г) </w:t>
      </w:r>
      <w:r w:rsidRPr="0029732D">
        <w:rPr>
          <w:lang w:val="en-US"/>
        </w:rPr>
        <w:t>a</w:t>
      </w:r>
      <w:r w:rsidRPr="0029732D">
        <w:rPr>
          <w:vertAlign w:val="subscript"/>
        </w:rPr>
        <w:t>1</w:t>
      </w:r>
    </w:p>
    <w:p w:rsidR="00327CF5" w:rsidRPr="0029732D" w:rsidRDefault="00327CF5" w:rsidP="00327CF5">
      <w:r w:rsidRPr="0029732D">
        <w:t>2. Какая диагональ самая короткая:</w:t>
      </w:r>
    </w:p>
    <w:p w:rsidR="00327CF5" w:rsidRPr="0029732D" w:rsidRDefault="00327CF5" w:rsidP="00327CF5">
      <w:r w:rsidRPr="0029732D">
        <w:t xml:space="preserve">    а) </w:t>
      </w:r>
      <w:r w:rsidRPr="0029732D">
        <w:rPr>
          <w:lang w:val="en-US"/>
        </w:rPr>
        <w:t>a</w:t>
      </w:r>
      <w:r w:rsidRPr="0029732D">
        <w:rPr>
          <w:vertAlign w:val="subscript"/>
        </w:rPr>
        <w:t>4</w:t>
      </w:r>
      <w:r w:rsidRPr="0029732D">
        <w:t xml:space="preserve"> – е</w:t>
      </w:r>
      <w:r w:rsidRPr="0029732D">
        <w:rPr>
          <w:vertAlign w:val="subscript"/>
        </w:rPr>
        <w:t>8</w:t>
      </w:r>
      <w:r w:rsidRPr="0029732D">
        <w:t xml:space="preserve">       б) а</w:t>
      </w:r>
      <w:r w:rsidRPr="0029732D">
        <w:rPr>
          <w:vertAlign w:val="subscript"/>
        </w:rPr>
        <w:t>2</w:t>
      </w:r>
      <w:r w:rsidRPr="0029732D">
        <w:t xml:space="preserve"> – </w:t>
      </w:r>
      <w:r w:rsidRPr="0029732D">
        <w:rPr>
          <w:lang w:val="en-US"/>
        </w:rPr>
        <w:t>g</w:t>
      </w:r>
      <w:r w:rsidRPr="0029732D">
        <w:rPr>
          <w:vertAlign w:val="subscript"/>
        </w:rPr>
        <w:t>8</w:t>
      </w:r>
      <w:r w:rsidRPr="0029732D">
        <w:t xml:space="preserve">        в) </w:t>
      </w:r>
      <w:r w:rsidRPr="0029732D">
        <w:rPr>
          <w:lang w:val="en-US"/>
        </w:rPr>
        <w:t>a</w:t>
      </w:r>
      <w:r w:rsidRPr="0029732D">
        <w:rPr>
          <w:vertAlign w:val="subscript"/>
        </w:rPr>
        <w:t>6</w:t>
      </w:r>
      <w:r w:rsidRPr="0029732D">
        <w:t xml:space="preserve"> – </w:t>
      </w:r>
      <w:r w:rsidRPr="0029732D">
        <w:rPr>
          <w:lang w:val="en-US"/>
        </w:rPr>
        <w:t>c</w:t>
      </w:r>
      <w:r w:rsidRPr="0029732D">
        <w:rPr>
          <w:vertAlign w:val="subscript"/>
        </w:rPr>
        <w:t>8</w:t>
      </w:r>
      <w:r w:rsidRPr="0029732D">
        <w:t xml:space="preserve">         г) </w:t>
      </w:r>
      <w:r w:rsidRPr="0029732D">
        <w:rPr>
          <w:lang w:val="en-US"/>
        </w:rPr>
        <w:t>a</w:t>
      </w:r>
      <w:r w:rsidRPr="0029732D">
        <w:rPr>
          <w:vertAlign w:val="subscript"/>
        </w:rPr>
        <w:t>7</w:t>
      </w:r>
      <w:r w:rsidRPr="0029732D">
        <w:t xml:space="preserve"> – </w:t>
      </w:r>
      <w:r w:rsidRPr="0029732D">
        <w:rPr>
          <w:lang w:val="en-US"/>
        </w:rPr>
        <w:t>b</w:t>
      </w:r>
      <w:r w:rsidRPr="0029732D">
        <w:rPr>
          <w:vertAlign w:val="subscript"/>
        </w:rPr>
        <w:t>8</w:t>
      </w:r>
    </w:p>
    <w:p w:rsidR="00327CF5" w:rsidRPr="0029732D" w:rsidRDefault="00327CF5" w:rsidP="00327CF5">
      <w:r w:rsidRPr="0029732D">
        <w:t>3. Слон ходит:</w:t>
      </w:r>
    </w:p>
    <w:p w:rsidR="00327CF5" w:rsidRPr="0029732D" w:rsidRDefault="00327CF5" w:rsidP="00327CF5">
      <w:r w:rsidRPr="0029732D">
        <w:t xml:space="preserve">    а) буквой «Г»             б) по горизонтали       </w:t>
      </w:r>
    </w:p>
    <w:p w:rsidR="00327CF5" w:rsidRPr="0029732D" w:rsidRDefault="00327CF5" w:rsidP="00327CF5">
      <w:r w:rsidRPr="0029732D">
        <w:t xml:space="preserve">    в) по диагонали         г) по диагонали и горизонтали</w:t>
      </w:r>
    </w:p>
    <w:p w:rsidR="00327CF5" w:rsidRPr="0029732D" w:rsidRDefault="00327CF5" w:rsidP="00327CF5">
      <w:r w:rsidRPr="0029732D">
        <w:t>4. Позиция, при которой ходить королю некуда и он находится под шахом:</w:t>
      </w:r>
    </w:p>
    <w:p w:rsidR="00327CF5" w:rsidRPr="0029732D" w:rsidRDefault="00327CF5" w:rsidP="00327CF5">
      <w:r w:rsidRPr="0029732D">
        <w:t xml:space="preserve">    а) пат        б) блокировка        в) мат         г) цугцванг </w:t>
      </w:r>
    </w:p>
    <w:p w:rsidR="00327CF5" w:rsidRPr="0029732D" w:rsidRDefault="00327CF5" w:rsidP="00327CF5">
      <w:r w:rsidRPr="0029732D">
        <w:t xml:space="preserve">5. На какой диаграмме с помощью двойного шаха ставится мат черному   </w:t>
      </w:r>
      <w:r w:rsidRPr="0029732D">
        <w:br/>
        <w:t xml:space="preserve">    королю в два хода:</w:t>
      </w:r>
    </w:p>
    <w:p w:rsidR="00327CF5" w:rsidRPr="0029732D" w:rsidRDefault="00327CF5" w:rsidP="00327CF5">
      <w:r w:rsidRPr="0029732D">
        <w:rPr>
          <w:color w:val="FF0000"/>
        </w:rPr>
        <w:t xml:space="preserve">       </w:t>
      </w:r>
      <w:r w:rsidRPr="0029732D">
        <w:t>а)                            б)                            в)                          г)</w:t>
      </w:r>
    </w:p>
    <w:p w:rsidR="00327CF5" w:rsidRPr="0029732D" w:rsidRDefault="00327CF5" w:rsidP="00327CF5">
      <w:r w:rsidRPr="0029732D">
        <w:t xml:space="preserve">    </w:t>
      </w:r>
      <w:r w:rsidRPr="0029732D">
        <w:rPr>
          <w:noProof/>
        </w:rPr>
        <w:drawing>
          <wp:inline distT="0" distB="0" distL="0" distR="0">
            <wp:extent cx="1038225" cy="1057275"/>
            <wp:effectExtent l="19050" t="0" r="9525" b="0"/>
            <wp:docPr id="40" name="Рисунок 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7"/>
                    <pic:cNvPicPr>
                      <a:picLocks noChangeAspect="1" noChangeArrowheads="1"/>
                    </pic:cNvPicPr>
                  </pic:nvPicPr>
                  <pic:blipFill>
                    <a:blip r:embed="rId17" cstate="print"/>
                    <a:srcRect/>
                    <a:stretch>
                      <a:fillRect/>
                    </a:stretch>
                  </pic:blipFill>
                  <pic:spPr bwMode="auto">
                    <a:xfrm>
                      <a:off x="0" y="0"/>
                      <a:ext cx="1038225" cy="105727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028700" cy="1019175"/>
            <wp:effectExtent l="19050" t="0" r="0" b="0"/>
            <wp:docPr id="41" name="Рисунок 8"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8"/>
                    <pic:cNvPicPr>
                      <a:picLocks noChangeAspect="1" noChangeArrowheads="1"/>
                    </pic:cNvPicPr>
                  </pic:nvPicPr>
                  <pic:blipFill>
                    <a:blip r:embed="rId18"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019175" cy="1019175"/>
            <wp:effectExtent l="19050" t="0" r="9525" b="0"/>
            <wp:docPr id="42" name="Рисунок 9" descr="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74"/>
                    <pic:cNvPicPr>
                      <a:picLocks noChangeAspect="1" noChangeArrowheads="1"/>
                    </pic:cNvPicPr>
                  </pic:nvPicPr>
                  <pic:blipFill>
                    <a:blip r:embed="rId19"/>
                    <a:srcRect/>
                    <a:stretch>
                      <a:fillRect/>
                    </a:stretch>
                  </pic:blipFill>
                  <pic:spPr bwMode="auto">
                    <a:xfrm>
                      <a:off x="0" y="0"/>
                      <a:ext cx="1019175" cy="101917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019175" cy="990600"/>
            <wp:effectExtent l="19050" t="0" r="9525" b="0"/>
            <wp:docPr id="43" name="Рисунок 10"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0"/>
                    <pic:cNvPicPr>
                      <a:picLocks noChangeAspect="1" noChangeArrowheads="1"/>
                    </pic:cNvPicPr>
                  </pic:nvPicPr>
                  <pic:blipFill>
                    <a:blip r:embed="rId20"/>
                    <a:srcRect/>
                    <a:stretch>
                      <a:fillRect/>
                    </a:stretch>
                  </pic:blipFill>
                  <pic:spPr bwMode="auto">
                    <a:xfrm>
                      <a:off x="0" y="0"/>
                      <a:ext cx="1019175" cy="990600"/>
                    </a:xfrm>
                    <a:prstGeom prst="rect">
                      <a:avLst/>
                    </a:prstGeom>
                    <a:noFill/>
                    <a:ln w="9525">
                      <a:noFill/>
                      <a:miter lim="800000"/>
                      <a:headEnd/>
                      <a:tailEnd/>
                    </a:ln>
                  </pic:spPr>
                </pic:pic>
              </a:graphicData>
            </a:graphic>
          </wp:inline>
        </w:drawing>
      </w:r>
    </w:p>
    <w:p w:rsidR="00327CF5" w:rsidRPr="0029732D" w:rsidRDefault="00327CF5" w:rsidP="00327CF5">
      <w:r w:rsidRPr="0029732D">
        <w:t xml:space="preserve">6. Какую фигуру лучше срубить белому коню для получения материального  </w:t>
      </w:r>
      <w:r w:rsidRPr="0029732D">
        <w:br/>
        <w:t xml:space="preserve">    преимущества:</w:t>
      </w:r>
    </w:p>
    <w:p w:rsidR="00327CF5" w:rsidRPr="0029732D" w:rsidRDefault="00327CF5" w:rsidP="00327CF5">
      <w:r w:rsidRPr="0029732D">
        <w:t xml:space="preserve">     </w:t>
      </w:r>
      <w:r w:rsidRPr="0029732D">
        <w:rPr>
          <w:noProof/>
        </w:rPr>
        <w:drawing>
          <wp:inline distT="0" distB="0" distL="0" distR="0">
            <wp:extent cx="1266825" cy="1295400"/>
            <wp:effectExtent l="19050" t="0" r="9525" b="0"/>
            <wp:docPr id="44" name="Рисунок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
                    <pic:cNvPicPr>
                      <a:picLocks noChangeAspect="1" noChangeArrowheads="1"/>
                    </pic:cNvPicPr>
                  </pic:nvPicPr>
                  <pic:blipFill>
                    <a:blip r:embed="rId21" cstate="print"/>
                    <a:srcRect/>
                    <a:stretch>
                      <a:fillRect/>
                    </a:stretch>
                  </pic:blipFill>
                  <pic:spPr bwMode="auto">
                    <a:xfrm>
                      <a:off x="0" y="0"/>
                      <a:ext cx="1266825" cy="1295400"/>
                    </a:xfrm>
                    <a:prstGeom prst="rect">
                      <a:avLst/>
                    </a:prstGeom>
                    <a:noFill/>
                    <a:ln w="9525">
                      <a:noFill/>
                      <a:miter lim="800000"/>
                      <a:headEnd/>
                      <a:tailEnd/>
                    </a:ln>
                  </pic:spPr>
                </pic:pic>
              </a:graphicData>
            </a:graphic>
          </wp:inline>
        </w:drawing>
      </w:r>
      <w:r w:rsidRPr="0029732D">
        <w:t xml:space="preserve">      а) ферзя       б) слона        в) пешку         г) ладью</w:t>
      </w:r>
    </w:p>
    <w:p w:rsidR="00327CF5" w:rsidRPr="0029732D" w:rsidRDefault="00327CF5" w:rsidP="00327CF5">
      <w:r w:rsidRPr="0029732D">
        <w:t>7. Хорошо продуманная серия ходов с жертвой фигуры или пешки:</w:t>
      </w:r>
    </w:p>
    <w:p w:rsidR="00327CF5" w:rsidRPr="0029732D" w:rsidRDefault="00327CF5" w:rsidP="00327CF5">
      <w:r w:rsidRPr="0029732D">
        <w:t xml:space="preserve">    а) партия       б) этюд        в) позиция      г) комбинация </w:t>
      </w:r>
    </w:p>
    <w:p w:rsidR="00327CF5" w:rsidRPr="0029732D" w:rsidRDefault="00327CF5" w:rsidP="00327CF5">
      <w:r w:rsidRPr="0029732D">
        <w:t xml:space="preserve">8. На какой диаграмме белый слон может поставить мат в один ход черному  </w:t>
      </w:r>
      <w:r w:rsidRPr="0029732D">
        <w:br/>
        <w:t xml:space="preserve">    королю: </w:t>
      </w:r>
    </w:p>
    <w:p w:rsidR="00327CF5" w:rsidRPr="0029732D" w:rsidRDefault="00327CF5" w:rsidP="00327CF5">
      <w:pPr>
        <w:tabs>
          <w:tab w:val="left" w:pos="2580"/>
        </w:tabs>
      </w:pPr>
      <w:r w:rsidRPr="0029732D">
        <w:t xml:space="preserve">       а)                                б)                             в)                              г)</w:t>
      </w:r>
    </w:p>
    <w:p w:rsidR="00327CF5" w:rsidRPr="0029732D" w:rsidRDefault="00327CF5" w:rsidP="00327CF5">
      <w:r w:rsidRPr="0029732D">
        <w:t xml:space="preserve">        </w:t>
      </w:r>
      <w:r w:rsidRPr="0029732D">
        <w:rPr>
          <w:noProof/>
        </w:rPr>
        <w:drawing>
          <wp:inline distT="0" distB="0" distL="0" distR="0">
            <wp:extent cx="1123950" cy="1171575"/>
            <wp:effectExtent l="19050" t="0" r="0" b="0"/>
            <wp:docPr id="45" name="Рисунок 12"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2"/>
                    <pic:cNvPicPr>
                      <a:picLocks noChangeAspect="1" noChangeArrowheads="1"/>
                    </pic:cNvPicPr>
                  </pic:nvPicPr>
                  <pic:blipFill>
                    <a:blip r:embed="rId22"/>
                    <a:srcRect/>
                    <a:stretch>
                      <a:fillRect/>
                    </a:stretch>
                  </pic:blipFill>
                  <pic:spPr bwMode="auto">
                    <a:xfrm>
                      <a:off x="0" y="0"/>
                      <a:ext cx="1123950" cy="117157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90625" cy="1190625"/>
            <wp:effectExtent l="19050" t="0" r="9525" b="0"/>
            <wp:docPr id="46" name="Рисунок 13"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5"/>
                    <pic:cNvPicPr>
                      <a:picLocks noChangeAspect="1" noChangeArrowheads="1"/>
                    </pic:cNvPicPr>
                  </pic:nvPicPr>
                  <pic:blipFill>
                    <a:blip r:embed="rId23"/>
                    <a:srcRect/>
                    <a:stretch>
                      <a:fillRect/>
                    </a:stretch>
                  </pic:blipFill>
                  <pic:spPr bwMode="auto">
                    <a:xfrm>
                      <a:off x="0" y="0"/>
                      <a:ext cx="1190625" cy="1190625"/>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14425" cy="1181100"/>
            <wp:effectExtent l="19050" t="0" r="9525" b="0"/>
            <wp:docPr id="47" name="Рисунок 1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pic:cNvPicPr>
                      <a:picLocks noChangeAspect="1" noChangeArrowheads="1"/>
                    </pic:cNvPicPr>
                  </pic:nvPicPr>
                  <pic:blipFill>
                    <a:blip r:embed="rId24"/>
                    <a:srcRect/>
                    <a:stretch>
                      <a:fillRect/>
                    </a:stretch>
                  </pic:blipFill>
                  <pic:spPr bwMode="auto">
                    <a:xfrm>
                      <a:off x="0" y="0"/>
                      <a:ext cx="1114425" cy="1181100"/>
                    </a:xfrm>
                    <a:prstGeom prst="rect">
                      <a:avLst/>
                    </a:prstGeom>
                    <a:noFill/>
                    <a:ln w="9525">
                      <a:noFill/>
                      <a:miter lim="800000"/>
                      <a:headEnd/>
                      <a:tailEnd/>
                    </a:ln>
                  </pic:spPr>
                </pic:pic>
              </a:graphicData>
            </a:graphic>
          </wp:inline>
        </w:drawing>
      </w:r>
      <w:r w:rsidRPr="0029732D">
        <w:t xml:space="preserve">      </w:t>
      </w:r>
      <w:r w:rsidRPr="0029732D">
        <w:rPr>
          <w:noProof/>
        </w:rPr>
        <w:drawing>
          <wp:inline distT="0" distB="0" distL="0" distR="0">
            <wp:extent cx="1171575" cy="1133475"/>
            <wp:effectExtent l="19050" t="0" r="9525" b="0"/>
            <wp:docPr id="48" name="Рисунок 15"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4"/>
                    <pic:cNvPicPr>
                      <a:picLocks noChangeAspect="1" noChangeArrowheads="1"/>
                    </pic:cNvPicPr>
                  </pic:nvPicPr>
                  <pic:blipFill>
                    <a:blip r:embed="rId25"/>
                    <a:srcRect/>
                    <a:stretch>
                      <a:fillRect/>
                    </a:stretch>
                  </pic:blipFill>
                  <pic:spPr bwMode="auto">
                    <a:xfrm>
                      <a:off x="0" y="0"/>
                      <a:ext cx="1171575" cy="1133475"/>
                    </a:xfrm>
                    <a:prstGeom prst="rect">
                      <a:avLst/>
                    </a:prstGeom>
                    <a:noFill/>
                    <a:ln w="9525">
                      <a:noFill/>
                      <a:miter lim="800000"/>
                      <a:headEnd/>
                      <a:tailEnd/>
                    </a:ln>
                  </pic:spPr>
                </pic:pic>
              </a:graphicData>
            </a:graphic>
          </wp:inline>
        </w:drawing>
      </w:r>
    </w:p>
    <w:p w:rsidR="00327CF5" w:rsidRPr="0029732D" w:rsidRDefault="00327CF5" w:rsidP="00327CF5">
      <w:r w:rsidRPr="0029732D">
        <w:t>9. Какая пара фигур неверна по ценности фигур:</w:t>
      </w:r>
    </w:p>
    <w:p w:rsidR="00327CF5" w:rsidRPr="0029732D" w:rsidRDefault="00327CF5" w:rsidP="00327CF5">
      <w:r w:rsidRPr="0029732D">
        <w:t xml:space="preserve">    а) Л &lt; Ф       б) С &lt; Л        в) К &gt; Л        г) Ф &gt; С</w:t>
      </w:r>
    </w:p>
    <w:p w:rsidR="00327CF5" w:rsidRPr="0029732D" w:rsidRDefault="00327CF5" w:rsidP="00327CF5">
      <w:r w:rsidRPr="0029732D">
        <w:t>10. В закрытом дебюте + английское начало ход черных:</w:t>
      </w:r>
    </w:p>
    <w:p w:rsidR="006E067D" w:rsidRPr="0029732D" w:rsidRDefault="00327CF5" w:rsidP="00327CF5">
      <w:r w:rsidRPr="0029732D">
        <w:t xml:space="preserve">    а) </w:t>
      </w:r>
      <w:r w:rsidRPr="0029732D">
        <w:rPr>
          <w:lang w:val="en-US"/>
        </w:rPr>
        <w:t>Kg</w:t>
      </w:r>
      <w:r w:rsidRPr="0029732D">
        <w:rPr>
          <w:vertAlign w:val="subscript"/>
        </w:rPr>
        <w:t>8</w:t>
      </w:r>
      <w:r w:rsidRPr="0029732D">
        <w:t xml:space="preserve"> – </w:t>
      </w:r>
      <w:r w:rsidRPr="0029732D">
        <w:rPr>
          <w:lang w:val="en-US"/>
        </w:rPr>
        <w:t>f</w:t>
      </w:r>
      <w:r w:rsidRPr="0029732D">
        <w:rPr>
          <w:vertAlign w:val="subscript"/>
        </w:rPr>
        <w:t>6</w:t>
      </w:r>
      <w:r w:rsidRPr="0029732D">
        <w:t xml:space="preserve">       б) е</w:t>
      </w:r>
      <w:r w:rsidRPr="0029732D">
        <w:rPr>
          <w:vertAlign w:val="subscript"/>
        </w:rPr>
        <w:t>7</w:t>
      </w:r>
      <w:r w:rsidRPr="0029732D">
        <w:t xml:space="preserve"> – е</w:t>
      </w:r>
      <w:r w:rsidRPr="0029732D">
        <w:rPr>
          <w:vertAlign w:val="subscript"/>
        </w:rPr>
        <w:t>5</w:t>
      </w:r>
      <w:r w:rsidRPr="0029732D">
        <w:t xml:space="preserve">        в) с</w:t>
      </w:r>
      <w:r w:rsidRPr="0029732D">
        <w:rPr>
          <w:vertAlign w:val="subscript"/>
        </w:rPr>
        <w:t>7</w:t>
      </w:r>
      <w:r w:rsidRPr="0029732D">
        <w:t xml:space="preserve"> – с</w:t>
      </w:r>
      <w:r w:rsidRPr="0029732D">
        <w:rPr>
          <w:vertAlign w:val="subscript"/>
        </w:rPr>
        <w:t>5</w:t>
      </w:r>
      <w:r w:rsidRPr="0029732D">
        <w:t xml:space="preserve">         г) </w:t>
      </w:r>
      <w:r w:rsidRPr="0029732D">
        <w:rPr>
          <w:lang w:val="en-US"/>
        </w:rPr>
        <w:t>d</w:t>
      </w:r>
      <w:r w:rsidRPr="0029732D">
        <w:rPr>
          <w:vertAlign w:val="subscript"/>
        </w:rPr>
        <w:t>7</w:t>
      </w:r>
      <w:r w:rsidRPr="0029732D">
        <w:t xml:space="preserve"> – </w:t>
      </w:r>
      <w:r w:rsidRPr="0029732D">
        <w:rPr>
          <w:lang w:val="en-US"/>
        </w:rPr>
        <w:t>d</w:t>
      </w:r>
      <w:r w:rsidRPr="0029732D">
        <w:rPr>
          <w:vertAlign w:val="subscript"/>
        </w:rPr>
        <w:t>5</w:t>
      </w:r>
    </w:p>
    <w:p w:rsidR="00327CF5" w:rsidRPr="0029732D" w:rsidRDefault="00327CF5" w:rsidP="00327CF5">
      <w:r w:rsidRPr="0029732D">
        <w:t>Ответы:</w:t>
      </w:r>
    </w:p>
    <w:p w:rsidR="00327CF5" w:rsidRPr="0029732D" w:rsidRDefault="00327CF5" w:rsidP="00327CF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870"/>
        <w:gridCol w:w="870"/>
        <w:gridCol w:w="870"/>
        <w:gridCol w:w="870"/>
        <w:gridCol w:w="870"/>
        <w:gridCol w:w="870"/>
        <w:gridCol w:w="870"/>
        <w:gridCol w:w="870"/>
        <w:gridCol w:w="870"/>
        <w:gridCol w:w="870"/>
      </w:tblGrid>
      <w:tr w:rsidR="00327CF5" w:rsidRPr="0029732D" w:rsidTr="00023BE2">
        <w:tc>
          <w:tcPr>
            <w:tcW w:w="870" w:type="dxa"/>
            <w:shd w:val="clear" w:color="auto" w:fill="auto"/>
          </w:tcPr>
          <w:p w:rsidR="00327CF5" w:rsidRPr="0029732D" w:rsidRDefault="00327CF5" w:rsidP="00023BE2">
            <w:r w:rsidRPr="0029732D">
              <w:t xml:space="preserve">Вопрос </w:t>
            </w:r>
          </w:p>
        </w:tc>
        <w:tc>
          <w:tcPr>
            <w:tcW w:w="870" w:type="dxa"/>
            <w:shd w:val="clear" w:color="auto" w:fill="auto"/>
          </w:tcPr>
          <w:p w:rsidR="00327CF5" w:rsidRPr="0029732D" w:rsidRDefault="00327CF5" w:rsidP="00023BE2">
            <w:pPr>
              <w:jc w:val="center"/>
            </w:pPr>
            <w:r w:rsidRPr="0029732D">
              <w:t>1</w:t>
            </w:r>
          </w:p>
        </w:tc>
        <w:tc>
          <w:tcPr>
            <w:tcW w:w="870" w:type="dxa"/>
            <w:shd w:val="clear" w:color="auto" w:fill="auto"/>
          </w:tcPr>
          <w:p w:rsidR="00327CF5" w:rsidRPr="0029732D" w:rsidRDefault="00327CF5" w:rsidP="00023BE2">
            <w:pPr>
              <w:jc w:val="center"/>
            </w:pPr>
            <w:r w:rsidRPr="0029732D">
              <w:t>2</w:t>
            </w:r>
          </w:p>
        </w:tc>
        <w:tc>
          <w:tcPr>
            <w:tcW w:w="870" w:type="dxa"/>
            <w:shd w:val="clear" w:color="auto" w:fill="auto"/>
          </w:tcPr>
          <w:p w:rsidR="00327CF5" w:rsidRPr="0029732D" w:rsidRDefault="00327CF5" w:rsidP="00023BE2">
            <w:pPr>
              <w:jc w:val="center"/>
            </w:pPr>
            <w:r w:rsidRPr="0029732D">
              <w:t>3</w:t>
            </w:r>
          </w:p>
        </w:tc>
        <w:tc>
          <w:tcPr>
            <w:tcW w:w="870" w:type="dxa"/>
            <w:shd w:val="clear" w:color="auto" w:fill="auto"/>
          </w:tcPr>
          <w:p w:rsidR="00327CF5" w:rsidRPr="0029732D" w:rsidRDefault="00327CF5" w:rsidP="00023BE2">
            <w:pPr>
              <w:jc w:val="center"/>
            </w:pPr>
            <w:r w:rsidRPr="0029732D">
              <w:t>4</w:t>
            </w:r>
          </w:p>
        </w:tc>
        <w:tc>
          <w:tcPr>
            <w:tcW w:w="870" w:type="dxa"/>
            <w:shd w:val="clear" w:color="auto" w:fill="auto"/>
          </w:tcPr>
          <w:p w:rsidR="00327CF5" w:rsidRPr="0029732D" w:rsidRDefault="00327CF5" w:rsidP="00023BE2">
            <w:pPr>
              <w:jc w:val="center"/>
            </w:pPr>
            <w:r w:rsidRPr="0029732D">
              <w:t>5</w:t>
            </w:r>
          </w:p>
        </w:tc>
        <w:tc>
          <w:tcPr>
            <w:tcW w:w="870" w:type="dxa"/>
            <w:shd w:val="clear" w:color="auto" w:fill="auto"/>
          </w:tcPr>
          <w:p w:rsidR="00327CF5" w:rsidRPr="0029732D" w:rsidRDefault="00327CF5" w:rsidP="00023BE2">
            <w:pPr>
              <w:jc w:val="center"/>
            </w:pPr>
            <w:r w:rsidRPr="0029732D">
              <w:t>6</w:t>
            </w:r>
          </w:p>
        </w:tc>
        <w:tc>
          <w:tcPr>
            <w:tcW w:w="870" w:type="dxa"/>
            <w:shd w:val="clear" w:color="auto" w:fill="auto"/>
          </w:tcPr>
          <w:p w:rsidR="00327CF5" w:rsidRPr="0029732D" w:rsidRDefault="00327CF5" w:rsidP="00023BE2">
            <w:pPr>
              <w:jc w:val="center"/>
            </w:pPr>
            <w:r w:rsidRPr="0029732D">
              <w:t>7</w:t>
            </w:r>
          </w:p>
        </w:tc>
        <w:tc>
          <w:tcPr>
            <w:tcW w:w="870" w:type="dxa"/>
            <w:shd w:val="clear" w:color="auto" w:fill="auto"/>
          </w:tcPr>
          <w:p w:rsidR="00327CF5" w:rsidRPr="0029732D" w:rsidRDefault="00327CF5" w:rsidP="00023BE2">
            <w:pPr>
              <w:jc w:val="center"/>
            </w:pPr>
            <w:r w:rsidRPr="0029732D">
              <w:t>8</w:t>
            </w:r>
          </w:p>
        </w:tc>
        <w:tc>
          <w:tcPr>
            <w:tcW w:w="870" w:type="dxa"/>
            <w:shd w:val="clear" w:color="auto" w:fill="auto"/>
          </w:tcPr>
          <w:p w:rsidR="00327CF5" w:rsidRPr="0029732D" w:rsidRDefault="00327CF5" w:rsidP="00023BE2">
            <w:pPr>
              <w:jc w:val="center"/>
            </w:pPr>
            <w:r w:rsidRPr="0029732D">
              <w:t>9</w:t>
            </w:r>
          </w:p>
        </w:tc>
        <w:tc>
          <w:tcPr>
            <w:tcW w:w="870" w:type="dxa"/>
            <w:shd w:val="clear" w:color="auto" w:fill="auto"/>
          </w:tcPr>
          <w:p w:rsidR="00327CF5" w:rsidRPr="0029732D" w:rsidRDefault="00327CF5" w:rsidP="00023BE2">
            <w:pPr>
              <w:jc w:val="center"/>
            </w:pPr>
            <w:r w:rsidRPr="0029732D">
              <w:t>10</w:t>
            </w:r>
          </w:p>
        </w:tc>
      </w:tr>
      <w:tr w:rsidR="00327CF5" w:rsidRPr="0029732D" w:rsidTr="00023BE2">
        <w:tc>
          <w:tcPr>
            <w:tcW w:w="870" w:type="dxa"/>
            <w:shd w:val="clear" w:color="auto" w:fill="auto"/>
          </w:tcPr>
          <w:p w:rsidR="00327CF5" w:rsidRPr="0029732D" w:rsidRDefault="00327CF5" w:rsidP="00023BE2">
            <w:pPr>
              <w:jc w:val="center"/>
            </w:pPr>
            <w:r w:rsidRPr="0029732D">
              <w:t>Тест</w:t>
            </w:r>
          </w:p>
          <w:p w:rsidR="00327CF5" w:rsidRPr="0029732D" w:rsidRDefault="00327CF5" w:rsidP="00023BE2">
            <w:pPr>
              <w:jc w:val="center"/>
            </w:pPr>
            <w:r w:rsidRPr="0029732D">
              <w:t xml:space="preserve"> № 1</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а</w:t>
            </w:r>
          </w:p>
        </w:tc>
        <w:tc>
          <w:tcPr>
            <w:tcW w:w="870" w:type="dxa"/>
            <w:shd w:val="clear" w:color="auto" w:fill="auto"/>
          </w:tcPr>
          <w:p w:rsidR="00327CF5" w:rsidRPr="0029732D" w:rsidRDefault="00327CF5" w:rsidP="00023BE2">
            <w:pPr>
              <w:jc w:val="center"/>
            </w:pPr>
            <w:r w:rsidRPr="0029732D">
              <w:t>г</w:t>
            </w:r>
          </w:p>
        </w:tc>
        <w:tc>
          <w:tcPr>
            <w:tcW w:w="870" w:type="dxa"/>
            <w:shd w:val="clear" w:color="auto" w:fill="auto"/>
          </w:tcPr>
          <w:p w:rsidR="00327CF5" w:rsidRPr="0029732D" w:rsidRDefault="00327CF5" w:rsidP="00023BE2">
            <w:pPr>
              <w:jc w:val="center"/>
            </w:pPr>
            <w:r w:rsidRPr="0029732D">
              <w:t>б</w:t>
            </w:r>
          </w:p>
        </w:tc>
        <w:tc>
          <w:tcPr>
            <w:tcW w:w="870" w:type="dxa"/>
            <w:shd w:val="clear" w:color="auto" w:fill="auto"/>
          </w:tcPr>
          <w:p w:rsidR="00327CF5" w:rsidRPr="0029732D" w:rsidRDefault="00327CF5" w:rsidP="00023BE2">
            <w:pPr>
              <w:jc w:val="center"/>
            </w:pPr>
            <w:r w:rsidRPr="0029732D">
              <w:t>б</w:t>
            </w:r>
          </w:p>
        </w:tc>
        <w:tc>
          <w:tcPr>
            <w:tcW w:w="870" w:type="dxa"/>
            <w:shd w:val="clear" w:color="auto" w:fill="auto"/>
          </w:tcPr>
          <w:p w:rsidR="00327CF5" w:rsidRPr="0029732D" w:rsidRDefault="00327CF5" w:rsidP="00023BE2">
            <w:pPr>
              <w:jc w:val="center"/>
            </w:pPr>
            <w:r w:rsidRPr="0029732D">
              <w:t>г</w:t>
            </w:r>
          </w:p>
        </w:tc>
        <w:tc>
          <w:tcPr>
            <w:tcW w:w="870" w:type="dxa"/>
            <w:shd w:val="clear" w:color="auto" w:fill="auto"/>
          </w:tcPr>
          <w:p w:rsidR="00327CF5" w:rsidRPr="0029732D" w:rsidRDefault="00327CF5" w:rsidP="00023BE2">
            <w:pPr>
              <w:jc w:val="center"/>
            </w:pPr>
            <w:r w:rsidRPr="0029732D">
              <w:t>г</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а</w:t>
            </w:r>
          </w:p>
        </w:tc>
      </w:tr>
      <w:tr w:rsidR="00327CF5" w:rsidRPr="0029732D" w:rsidTr="00023BE2">
        <w:tc>
          <w:tcPr>
            <w:tcW w:w="870" w:type="dxa"/>
            <w:shd w:val="clear" w:color="auto" w:fill="auto"/>
          </w:tcPr>
          <w:p w:rsidR="00327CF5" w:rsidRPr="0029732D" w:rsidRDefault="00327CF5" w:rsidP="00023BE2">
            <w:pPr>
              <w:jc w:val="center"/>
            </w:pPr>
            <w:r w:rsidRPr="0029732D">
              <w:t>Тест</w:t>
            </w:r>
          </w:p>
          <w:p w:rsidR="00327CF5" w:rsidRPr="0029732D" w:rsidRDefault="00327CF5" w:rsidP="00023BE2">
            <w:pPr>
              <w:jc w:val="center"/>
            </w:pPr>
            <w:r w:rsidRPr="0029732D">
              <w:t xml:space="preserve"> № 2</w:t>
            </w:r>
          </w:p>
        </w:tc>
        <w:tc>
          <w:tcPr>
            <w:tcW w:w="870" w:type="dxa"/>
            <w:shd w:val="clear" w:color="auto" w:fill="auto"/>
          </w:tcPr>
          <w:p w:rsidR="00327CF5" w:rsidRPr="0029732D" w:rsidRDefault="00327CF5" w:rsidP="00023BE2">
            <w:pPr>
              <w:jc w:val="center"/>
            </w:pPr>
            <w:r w:rsidRPr="0029732D">
              <w:t>б</w:t>
            </w:r>
          </w:p>
        </w:tc>
        <w:tc>
          <w:tcPr>
            <w:tcW w:w="870" w:type="dxa"/>
            <w:shd w:val="clear" w:color="auto" w:fill="auto"/>
          </w:tcPr>
          <w:p w:rsidR="00327CF5" w:rsidRPr="0029732D" w:rsidRDefault="00327CF5" w:rsidP="00023BE2">
            <w:pPr>
              <w:jc w:val="center"/>
            </w:pPr>
            <w:r w:rsidRPr="0029732D">
              <w:t>г</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а</w:t>
            </w:r>
          </w:p>
        </w:tc>
        <w:tc>
          <w:tcPr>
            <w:tcW w:w="870" w:type="dxa"/>
            <w:shd w:val="clear" w:color="auto" w:fill="auto"/>
          </w:tcPr>
          <w:p w:rsidR="00327CF5" w:rsidRPr="0029732D" w:rsidRDefault="00327CF5" w:rsidP="00023BE2">
            <w:pPr>
              <w:jc w:val="center"/>
            </w:pPr>
            <w:r w:rsidRPr="0029732D">
              <w:t>г</w:t>
            </w:r>
          </w:p>
        </w:tc>
        <w:tc>
          <w:tcPr>
            <w:tcW w:w="870" w:type="dxa"/>
            <w:shd w:val="clear" w:color="auto" w:fill="auto"/>
          </w:tcPr>
          <w:p w:rsidR="00327CF5" w:rsidRPr="0029732D" w:rsidRDefault="00327CF5" w:rsidP="00023BE2">
            <w:pPr>
              <w:jc w:val="center"/>
            </w:pPr>
            <w:r w:rsidRPr="0029732D">
              <w:t>б</w:t>
            </w:r>
          </w:p>
        </w:tc>
        <w:tc>
          <w:tcPr>
            <w:tcW w:w="870" w:type="dxa"/>
            <w:shd w:val="clear" w:color="auto" w:fill="auto"/>
          </w:tcPr>
          <w:p w:rsidR="00327CF5" w:rsidRPr="0029732D" w:rsidRDefault="00327CF5" w:rsidP="00023BE2">
            <w:pPr>
              <w:jc w:val="center"/>
            </w:pPr>
            <w:r w:rsidRPr="0029732D">
              <w:t>в</w:t>
            </w:r>
          </w:p>
        </w:tc>
        <w:tc>
          <w:tcPr>
            <w:tcW w:w="870" w:type="dxa"/>
            <w:shd w:val="clear" w:color="auto" w:fill="auto"/>
          </w:tcPr>
          <w:p w:rsidR="00327CF5" w:rsidRPr="0029732D" w:rsidRDefault="00327CF5" w:rsidP="00023BE2">
            <w:pPr>
              <w:jc w:val="center"/>
            </w:pPr>
            <w:r w:rsidRPr="0029732D">
              <w:t>б</w:t>
            </w:r>
          </w:p>
        </w:tc>
      </w:tr>
    </w:tbl>
    <w:p w:rsidR="00BD473B" w:rsidRPr="0029732D" w:rsidRDefault="00BD473B" w:rsidP="006E067D">
      <w:pPr>
        <w:spacing w:line="360" w:lineRule="auto"/>
        <w:rPr>
          <w:b/>
        </w:rPr>
      </w:pPr>
    </w:p>
    <w:p w:rsidR="00BD473B" w:rsidRPr="0029732D" w:rsidRDefault="00327CF5" w:rsidP="008A751D">
      <w:pPr>
        <w:spacing w:line="360" w:lineRule="auto"/>
        <w:jc w:val="center"/>
        <w:rPr>
          <w:b/>
        </w:rPr>
      </w:pPr>
      <w:r w:rsidRPr="0029732D">
        <w:rPr>
          <w:b/>
        </w:rPr>
        <w:t>Зачет №1</w:t>
      </w:r>
    </w:p>
    <w:p w:rsidR="00BD473B" w:rsidRPr="0029732D" w:rsidRDefault="00BD473B" w:rsidP="00BD473B">
      <w:pPr>
        <w:spacing w:line="360" w:lineRule="auto"/>
        <w:jc w:val="right"/>
        <w:rPr>
          <w:b/>
        </w:rPr>
      </w:pPr>
    </w:p>
    <w:p w:rsidR="00BD473B" w:rsidRPr="0029732D" w:rsidRDefault="00BD473B" w:rsidP="00BD473B">
      <w:pPr>
        <w:spacing w:line="360" w:lineRule="auto"/>
        <w:rPr>
          <w:b/>
        </w:rPr>
      </w:pPr>
    </w:p>
    <w:p w:rsidR="00BD473B" w:rsidRPr="0029732D" w:rsidRDefault="00BD473B" w:rsidP="00BD473B">
      <w:r w:rsidRPr="0029732D">
        <w:t xml:space="preserve">Мат в два хода. Ход белых </w:t>
      </w:r>
    </w:p>
    <w:p w:rsidR="00BD473B" w:rsidRPr="0029732D" w:rsidRDefault="00BD473B" w:rsidP="00BD473B">
      <w:r w:rsidRPr="0029732D">
        <w:rPr>
          <w:noProof/>
        </w:rPr>
        <w:drawing>
          <wp:inline distT="0" distB="0" distL="0" distR="0">
            <wp:extent cx="2371725" cy="2371725"/>
            <wp:effectExtent l="0" t="0" r="9525" b="9525"/>
            <wp:docPr id="2" name="Рисунок 2" descr="http://www.gambiter.ru/images/diag/chess_mat2_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mbiter.ru/images/diag/chess_mat2_5-01.gif"/>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2371725"/>
                    </a:xfrm>
                    <a:prstGeom prst="rect">
                      <a:avLst/>
                    </a:prstGeom>
                    <a:noFill/>
                    <a:ln>
                      <a:noFill/>
                    </a:ln>
                  </pic:spPr>
                </pic:pic>
              </a:graphicData>
            </a:graphic>
          </wp:inline>
        </w:drawing>
      </w:r>
    </w:p>
    <w:p w:rsidR="00BD473B" w:rsidRPr="0029732D" w:rsidRDefault="00BD473B" w:rsidP="00BD473B">
      <w:r w:rsidRPr="0029732D">
        <w:t>Мат в два хода. Ход белых</w:t>
      </w:r>
    </w:p>
    <w:p w:rsidR="00BD473B" w:rsidRPr="0029732D" w:rsidRDefault="00BD473B" w:rsidP="00BD473B">
      <w:r w:rsidRPr="0029732D">
        <w:rPr>
          <w:noProof/>
        </w:rPr>
        <w:drawing>
          <wp:inline distT="0" distB="0" distL="0" distR="0">
            <wp:extent cx="2374900" cy="2374900"/>
            <wp:effectExtent l="0" t="0" r="6350" b="6350"/>
            <wp:docPr id="3" name="Рисунок 3" descr="http://www.gambiter.ru/images/diag/chess_mat2_5-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ambiter.ru/images/diag/chess_mat2_5-02.gif"/>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374900"/>
                    </a:xfrm>
                    <a:prstGeom prst="rect">
                      <a:avLst/>
                    </a:prstGeom>
                    <a:noFill/>
                    <a:ln>
                      <a:noFill/>
                    </a:ln>
                  </pic:spPr>
                </pic:pic>
              </a:graphicData>
            </a:graphic>
          </wp:inline>
        </w:drawing>
      </w:r>
    </w:p>
    <w:p w:rsidR="00BD473B" w:rsidRPr="0029732D" w:rsidRDefault="00BD473B" w:rsidP="00BD473B">
      <w:r w:rsidRPr="0029732D">
        <w:t>Мат в два. Ход белых.</w:t>
      </w:r>
    </w:p>
    <w:p w:rsidR="00BD473B" w:rsidRPr="0029732D" w:rsidRDefault="00BD473B" w:rsidP="00BD473B">
      <w:r w:rsidRPr="0029732D">
        <w:rPr>
          <w:noProof/>
        </w:rPr>
        <w:drawing>
          <wp:inline distT="0" distB="0" distL="0" distR="0">
            <wp:extent cx="2374900" cy="2374900"/>
            <wp:effectExtent l="0" t="0" r="6350" b="6350"/>
            <wp:docPr id="1" name="Рисунок 4" descr="ÑÐ°Ñ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ÑÐ°ÑÐ¼Ð°ÑÑ"/>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374900"/>
                    </a:xfrm>
                    <a:prstGeom prst="rect">
                      <a:avLst/>
                    </a:prstGeom>
                    <a:noFill/>
                    <a:ln>
                      <a:noFill/>
                    </a:ln>
                  </pic:spPr>
                </pic:pic>
              </a:graphicData>
            </a:graphic>
          </wp:inline>
        </w:drawing>
      </w:r>
    </w:p>
    <w:p w:rsidR="00327CF5" w:rsidRPr="0029732D" w:rsidRDefault="00327CF5" w:rsidP="00BD473B"/>
    <w:p w:rsidR="00327CF5" w:rsidRPr="0029732D" w:rsidRDefault="00327CF5" w:rsidP="00BD473B"/>
    <w:p w:rsidR="00327CF5" w:rsidRPr="0029732D" w:rsidRDefault="00327CF5" w:rsidP="00BD473B"/>
    <w:p w:rsidR="00327CF5" w:rsidRPr="0029732D" w:rsidRDefault="00327CF5" w:rsidP="00BD473B"/>
    <w:p w:rsidR="00BD473B" w:rsidRPr="0029732D" w:rsidRDefault="00BD473B" w:rsidP="00BD473B">
      <w:r w:rsidRPr="0029732D">
        <w:t>Мат в два. Ход белых.</w:t>
      </w:r>
    </w:p>
    <w:p w:rsidR="00BD473B" w:rsidRPr="0029732D" w:rsidRDefault="00BD473B" w:rsidP="00BD473B"/>
    <w:p w:rsidR="00BD473B" w:rsidRPr="0029732D" w:rsidRDefault="00BD473B" w:rsidP="00327CF5">
      <w:r w:rsidRPr="0029732D">
        <w:softHyphen/>
      </w:r>
      <w:r w:rsidRPr="0029732D">
        <w:softHyphen/>
      </w:r>
      <w:r w:rsidRPr="0029732D">
        <w:softHyphen/>
      </w:r>
      <w:r w:rsidRPr="0029732D">
        <w:softHyphen/>
      </w:r>
      <w:r w:rsidRPr="0029732D">
        <w:softHyphen/>
      </w:r>
      <w:r w:rsidRPr="0029732D">
        <w:softHyphen/>
      </w:r>
    </w:p>
    <w:p w:rsidR="00327CF5" w:rsidRPr="0029732D" w:rsidRDefault="00327CF5" w:rsidP="00327CF5">
      <w:pPr>
        <w:spacing w:line="360" w:lineRule="auto"/>
        <w:rPr>
          <w:b/>
        </w:rPr>
      </w:pPr>
      <w:r w:rsidRPr="0029732D">
        <w:rPr>
          <w:noProof/>
        </w:rPr>
        <w:drawing>
          <wp:inline distT="0" distB="0" distL="0" distR="0">
            <wp:extent cx="2374900" cy="2374900"/>
            <wp:effectExtent l="0" t="0" r="6350" b="6350"/>
            <wp:docPr id="52" name="Рисунок 5" descr="Ð¸Ð³ÑÐ° ÑÐ°ÑÐ¼Ð°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³ÑÐ° ÑÐ°ÑÐ¼Ð°ÑÑ"/>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4900" cy="2374900"/>
                    </a:xfrm>
                    <a:prstGeom prst="rect">
                      <a:avLst/>
                    </a:prstGeom>
                    <a:noFill/>
                    <a:ln>
                      <a:noFill/>
                    </a:ln>
                  </pic:spPr>
                </pic:pic>
              </a:graphicData>
            </a:graphic>
          </wp:inline>
        </w:drawing>
      </w:r>
    </w:p>
    <w:p w:rsidR="00327CF5" w:rsidRPr="0029732D" w:rsidRDefault="00327CF5" w:rsidP="00327CF5">
      <w:pPr>
        <w:spacing w:line="360" w:lineRule="auto"/>
        <w:rPr>
          <w:b/>
        </w:rPr>
      </w:pPr>
    </w:p>
    <w:p w:rsidR="00327CF5" w:rsidRPr="0029732D" w:rsidRDefault="00327CF5" w:rsidP="00327CF5">
      <w:pPr>
        <w:spacing w:line="360" w:lineRule="auto"/>
        <w:rPr>
          <w:b/>
        </w:rPr>
      </w:pPr>
    </w:p>
    <w:p w:rsidR="00BD473B" w:rsidRPr="0029732D" w:rsidRDefault="00327CF5" w:rsidP="00BD473B">
      <w:pPr>
        <w:spacing w:line="360" w:lineRule="auto"/>
        <w:jc w:val="center"/>
        <w:rPr>
          <w:b/>
        </w:rPr>
      </w:pPr>
      <w:r w:rsidRPr="0029732D">
        <w:rPr>
          <w:b/>
        </w:rPr>
        <w:t>Зачет№2</w:t>
      </w:r>
    </w:p>
    <w:p w:rsidR="00BD473B" w:rsidRPr="0029732D" w:rsidRDefault="00BD473B" w:rsidP="00BD473B">
      <w:pPr>
        <w:spacing w:line="360" w:lineRule="auto"/>
        <w:rPr>
          <w:b/>
        </w:rPr>
      </w:pPr>
    </w:p>
    <w:p w:rsidR="00BD473B" w:rsidRPr="0029732D" w:rsidRDefault="00BD473B" w:rsidP="00BD473B">
      <w:pPr>
        <w:shd w:val="clear" w:color="auto" w:fill="FFFFFF"/>
        <w:spacing w:before="100" w:beforeAutospacing="1" w:after="100" w:afterAutospacing="1"/>
        <w:outlineLvl w:val="1"/>
        <w:rPr>
          <w:b/>
          <w:bCs/>
          <w:color w:val="131044"/>
        </w:rPr>
      </w:pPr>
      <w:r w:rsidRPr="0029732D">
        <w:rPr>
          <w:b/>
          <w:bCs/>
          <w:color w:val="131044"/>
        </w:rPr>
        <w:t>Малофигурные задачи для разрядников</w:t>
      </w:r>
    </w:p>
    <w:p w:rsidR="00BD473B" w:rsidRPr="0029732D" w:rsidRDefault="00BD473B" w:rsidP="00BD473B">
      <w:pPr>
        <w:shd w:val="clear" w:color="auto" w:fill="FFFFFF"/>
        <w:spacing w:after="75"/>
        <w:jc w:val="both"/>
        <w:rPr>
          <w:color w:val="1B1A20"/>
        </w:rPr>
      </w:pPr>
      <w:r w:rsidRPr="0029732D">
        <w:rPr>
          <w:color w:val="1B1A20"/>
        </w:rPr>
        <w:t> </w:t>
      </w:r>
    </w:p>
    <w:tbl>
      <w:tblPr>
        <w:tblW w:w="0" w:type="auto"/>
        <w:tblCellSpacing w:w="15" w:type="dxa"/>
        <w:shd w:val="clear" w:color="auto" w:fill="FFFFFF"/>
        <w:tblCellMar>
          <w:top w:w="15" w:type="dxa"/>
          <w:left w:w="15" w:type="dxa"/>
          <w:bottom w:w="15" w:type="dxa"/>
          <w:right w:w="15" w:type="dxa"/>
        </w:tblCellMar>
        <w:tblLook w:val="04A0"/>
      </w:tblPr>
      <w:tblGrid>
        <w:gridCol w:w="3802"/>
        <w:gridCol w:w="3802"/>
      </w:tblGrid>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6" name="Рисунок 1" descr="сборник шахматных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борник шахматных задач"/>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#5-01</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7" name="Рисунок 2" descr="шахматные этю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хматные этюды"/>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#5-02</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lastRenderedPageBreak/>
              <w:drawing>
                <wp:inline distT="0" distB="0" distL="0" distR="0">
                  <wp:extent cx="2366645" cy="2366645"/>
                  <wp:effectExtent l="0" t="0" r="0" b="0"/>
                  <wp:docPr id="8" name="Рисунок 3" descr="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шахматы"/>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#5-03</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9" name="Рисунок 4" descr="игра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гра шахматы"/>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#5-04</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0" name="Рисунок 5" descr="шахматные задачи мат в 2 х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хматные задачи мат в 2 хода"/>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#5-05</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1" name="Рисунок 6" descr="шахматы бесплат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шахматы бесплатно"/>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#5-06</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2" name="Рисунок 7" descr="шахматные компози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ахматные композиции"/>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lastRenderedPageBreak/>
              <w:t>#5-07</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lastRenderedPageBreak/>
              <w:drawing>
                <wp:inline distT="0" distB="0" distL="0" distR="0">
                  <wp:extent cx="2366645" cy="2366645"/>
                  <wp:effectExtent l="0" t="0" r="0" b="0"/>
                  <wp:docPr id="13" name="Рисунок 8" descr="шахматы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шахматы онлайн"/>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lastRenderedPageBreak/>
              <w:t>#5-08</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lastRenderedPageBreak/>
              <w:drawing>
                <wp:inline distT="0" distB="0" distL="0" distR="0">
                  <wp:extent cx="2366645" cy="2366645"/>
                  <wp:effectExtent l="0" t="0" r="0" b="0"/>
                  <wp:docPr id="15" name="Рисунок 9" descr="шахматные диа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шахматные диаграммы"/>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#5-09</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6" name="Рисунок 10" descr="шахматы игр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шахматы играть"/>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#5-10</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7" name="Рисунок 11" descr="обучение шахмат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бучение шахматам"/>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#5-11</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18" name="Рисунок 12" descr="шахматы самоуч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ахматы самоучитель"/>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#5-12</w:t>
            </w:r>
          </w:p>
          <w:p w:rsidR="00BD473B" w:rsidRPr="0029732D" w:rsidRDefault="00BD473B" w:rsidP="00023BE2">
            <w:pPr>
              <w:spacing w:after="75"/>
              <w:jc w:val="both"/>
              <w:rPr>
                <w:color w:val="1B1A20"/>
              </w:rPr>
            </w:pPr>
            <w:r w:rsidRPr="0029732D">
              <w:rPr>
                <w:color w:val="1B1A20"/>
              </w:rPr>
              <w:t>Ход белых. Мат в 2 хода</w:t>
            </w:r>
          </w:p>
          <w:p w:rsidR="00BD473B" w:rsidRPr="0029732D" w:rsidRDefault="00BD473B" w:rsidP="00023BE2">
            <w:pPr>
              <w:spacing w:after="75"/>
              <w:jc w:val="both"/>
              <w:rPr>
                <w:color w:val="1B1A20"/>
              </w:rPr>
            </w:pPr>
            <w:r w:rsidRPr="0029732D">
              <w:rPr>
                <w:color w:val="1B1A20"/>
              </w:rPr>
              <w:t> </w:t>
            </w:r>
          </w:p>
          <w:p w:rsidR="00BD473B" w:rsidRPr="0029732D" w:rsidRDefault="00BD473B" w:rsidP="00023BE2">
            <w:pPr>
              <w:spacing w:after="75"/>
              <w:jc w:val="both"/>
              <w:rPr>
                <w:color w:val="1B1A20"/>
              </w:rPr>
            </w:pPr>
            <w:r w:rsidRPr="0029732D">
              <w:rPr>
                <w:color w:val="1B1A20"/>
              </w:rPr>
              <w:t> </w:t>
            </w:r>
          </w:p>
        </w:tc>
      </w:tr>
      <w:tr w:rsidR="00BD473B" w:rsidRPr="0029732D" w:rsidTr="00023BE2">
        <w:trPr>
          <w:tblCellSpacing w:w="15" w:type="dxa"/>
        </w:trPr>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lastRenderedPageBreak/>
              <w:drawing>
                <wp:inline distT="0" distB="0" distL="0" distR="0">
                  <wp:extent cx="2366645" cy="2366645"/>
                  <wp:effectExtent l="0" t="0" r="0" b="0"/>
                  <wp:docPr id="19" name="Рисунок 13" descr="шахматы програм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шахматы программа"/>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#5-13</w:t>
            </w:r>
          </w:p>
          <w:p w:rsidR="00BD473B" w:rsidRPr="0029732D" w:rsidRDefault="00BD473B" w:rsidP="00023BE2">
            <w:pPr>
              <w:spacing w:after="75"/>
              <w:jc w:val="both"/>
              <w:rPr>
                <w:color w:val="1B1A20"/>
              </w:rPr>
            </w:pPr>
            <w:r w:rsidRPr="0029732D">
              <w:rPr>
                <w:color w:val="1B1A20"/>
              </w:rPr>
              <w:t>Ход белых. Мат в 2 хода</w:t>
            </w:r>
          </w:p>
        </w:tc>
        <w:tc>
          <w:tcPr>
            <w:tcW w:w="0" w:type="auto"/>
            <w:shd w:val="clear" w:color="auto" w:fill="FFFFFF"/>
            <w:vAlign w:val="center"/>
            <w:hideMark/>
          </w:tcPr>
          <w:p w:rsidR="00BD473B" w:rsidRPr="0029732D" w:rsidRDefault="00BD473B" w:rsidP="00023BE2">
            <w:pPr>
              <w:spacing w:after="75"/>
              <w:jc w:val="both"/>
              <w:rPr>
                <w:color w:val="1B1A20"/>
              </w:rPr>
            </w:pPr>
            <w:r w:rsidRPr="0029732D">
              <w:rPr>
                <w:noProof/>
                <w:color w:val="1B1A20"/>
              </w:rPr>
              <w:drawing>
                <wp:inline distT="0" distB="0" distL="0" distR="0">
                  <wp:extent cx="2366645" cy="2366645"/>
                  <wp:effectExtent l="0" t="0" r="0" b="0"/>
                  <wp:docPr id="20" name="Рисунок 14" descr="шахматы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шахматы интернет"/>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6645" cy="2366645"/>
                          </a:xfrm>
                          <a:prstGeom prst="rect">
                            <a:avLst/>
                          </a:prstGeom>
                          <a:noFill/>
                          <a:ln>
                            <a:noFill/>
                          </a:ln>
                        </pic:spPr>
                      </pic:pic>
                    </a:graphicData>
                  </a:graphic>
                </wp:inline>
              </w:drawing>
            </w:r>
          </w:p>
          <w:p w:rsidR="00BD473B" w:rsidRPr="0029732D" w:rsidRDefault="00BD473B" w:rsidP="00023BE2">
            <w:pPr>
              <w:spacing w:after="75"/>
              <w:jc w:val="both"/>
              <w:rPr>
                <w:color w:val="1B1A20"/>
              </w:rPr>
            </w:pPr>
            <w:r w:rsidRPr="0029732D">
              <w:rPr>
                <w:color w:val="1B1A20"/>
              </w:rPr>
              <w:t>#5-14</w:t>
            </w:r>
          </w:p>
          <w:p w:rsidR="00BD473B" w:rsidRPr="0029732D" w:rsidRDefault="00BD473B" w:rsidP="00023BE2">
            <w:pPr>
              <w:spacing w:after="75"/>
              <w:jc w:val="both"/>
              <w:rPr>
                <w:color w:val="1B1A20"/>
              </w:rPr>
            </w:pPr>
            <w:r w:rsidRPr="0029732D">
              <w:rPr>
                <w:color w:val="1B1A20"/>
              </w:rPr>
              <w:t>Ход белых. Мат в 2 хода</w:t>
            </w:r>
          </w:p>
        </w:tc>
      </w:tr>
    </w:tbl>
    <w:p w:rsidR="00BD473B" w:rsidRPr="0029732D" w:rsidRDefault="00BD473B" w:rsidP="00BD473B">
      <w:pPr>
        <w:shd w:val="clear" w:color="auto" w:fill="FFFFFF"/>
        <w:spacing w:after="75"/>
        <w:jc w:val="both"/>
        <w:rPr>
          <w:color w:val="1B1A20"/>
        </w:rPr>
      </w:pPr>
      <w:r w:rsidRPr="0029732D">
        <w:rPr>
          <w:color w:val="1B1A20"/>
        </w:rPr>
        <w:t> </w:t>
      </w:r>
    </w:p>
    <w:p w:rsidR="00BD473B" w:rsidRPr="0029732D" w:rsidRDefault="00BD473B" w:rsidP="00BD473B">
      <w:pPr>
        <w:spacing w:line="360" w:lineRule="auto"/>
        <w:jc w:val="right"/>
        <w:rPr>
          <w:b/>
        </w:rPr>
      </w:pPr>
    </w:p>
    <w:p w:rsidR="00BD473B" w:rsidRPr="0029732D" w:rsidRDefault="00BD473B"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327CF5" w:rsidRPr="0029732D" w:rsidRDefault="00327CF5" w:rsidP="00BD473B">
      <w:pPr>
        <w:spacing w:line="360" w:lineRule="auto"/>
        <w:rPr>
          <w:b/>
        </w:rPr>
      </w:pPr>
    </w:p>
    <w:p w:rsidR="00BD473B" w:rsidRPr="0029732D" w:rsidRDefault="00BD473B" w:rsidP="00BD473B">
      <w:pPr>
        <w:spacing w:line="360" w:lineRule="auto"/>
        <w:rPr>
          <w:b/>
        </w:rPr>
      </w:pPr>
    </w:p>
    <w:p w:rsidR="00BD473B" w:rsidRPr="0029732D" w:rsidRDefault="00BD473B" w:rsidP="00BD473B">
      <w:pPr>
        <w:spacing w:line="360" w:lineRule="auto"/>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6E067D" w:rsidRPr="0029732D" w:rsidRDefault="006E067D" w:rsidP="008A751D">
      <w:pPr>
        <w:spacing w:line="360" w:lineRule="auto"/>
        <w:jc w:val="center"/>
        <w:rPr>
          <w:b/>
        </w:rPr>
      </w:pPr>
    </w:p>
    <w:p w:rsidR="00D11764" w:rsidRPr="0029732D" w:rsidRDefault="00D11764" w:rsidP="008A751D">
      <w:pPr>
        <w:spacing w:line="360" w:lineRule="auto"/>
        <w:jc w:val="center"/>
        <w:rPr>
          <w:b/>
        </w:rPr>
      </w:pPr>
      <w:r w:rsidRPr="0029732D">
        <w:rPr>
          <w:b/>
        </w:rPr>
        <w:lastRenderedPageBreak/>
        <w:t>Список литературы</w:t>
      </w:r>
      <w:r w:rsidR="00E0799C" w:rsidRPr="0029732D">
        <w:rPr>
          <w:b/>
        </w:rPr>
        <w:t>:</w:t>
      </w:r>
    </w:p>
    <w:p w:rsidR="00D11764" w:rsidRPr="0029732D" w:rsidRDefault="00D11764" w:rsidP="00E0799C">
      <w:pPr>
        <w:pStyle w:val="a4"/>
        <w:spacing w:before="0" w:beforeAutospacing="0" w:after="0" w:afterAutospacing="0" w:line="360" w:lineRule="auto"/>
        <w:ind w:firstLine="624"/>
        <w:rPr>
          <w:b/>
        </w:rPr>
      </w:pPr>
      <w:r w:rsidRPr="0029732D">
        <w:rPr>
          <w:b/>
        </w:rPr>
        <w:t>Учебники и пособия по обучению детей шахматной игре</w:t>
      </w:r>
      <w:r w:rsidR="0078732E" w:rsidRPr="0029732D">
        <w:rPr>
          <w:b/>
        </w:rPr>
        <w:t>:</w:t>
      </w:r>
    </w:p>
    <w:p w:rsidR="00D11764" w:rsidRPr="0029732D" w:rsidRDefault="00D11764" w:rsidP="008976A3">
      <w:pPr>
        <w:pStyle w:val="a4"/>
        <w:numPr>
          <w:ilvl w:val="0"/>
          <w:numId w:val="40"/>
        </w:numPr>
        <w:spacing w:before="0" w:beforeAutospacing="0" w:after="0" w:afterAutospacing="0" w:line="360" w:lineRule="auto"/>
        <w:ind w:left="0" w:firstLine="624"/>
        <w:jc w:val="both"/>
      </w:pPr>
      <w:r w:rsidRPr="0029732D">
        <w:t>Сухин</w:t>
      </w:r>
      <w:r w:rsidR="002D420D" w:rsidRPr="0029732D">
        <w:t>,</w:t>
      </w:r>
      <w:r w:rsidRPr="0029732D">
        <w:t xml:space="preserve"> И.</w:t>
      </w:r>
      <w:r w:rsidR="002D420D" w:rsidRPr="0029732D">
        <w:t>Г.</w:t>
      </w:r>
      <w:r w:rsidRPr="0029732D">
        <w:t xml:space="preserve"> Удивительные приключения в Шахматной стране</w:t>
      </w:r>
      <w:r w:rsidR="002D420D" w:rsidRPr="0029732D">
        <w:t xml:space="preserve"> / И.Г. Сухин</w:t>
      </w:r>
      <w:r w:rsidRPr="0029732D">
        <w:t>. – М</w:t>
      </w:r>
      <w:r w:rsidR="002D420D" w:rsidRPr="0029732D">
        <w:t>осква</w:t>
      </w:r>
      <w:r w:rsidRPr="0029732D">
        <w:t>: Поматур, 2000</w:t>
      </w:r>
      <w:r w:rsidR="002D420D" w:rsidRPr="0029732D">
        <w:t xml:space="preserve">.  – </w:t>
      </w:r>
      <w:r w:rsidR="0029732D" w:rsidRPr="0029732D">
        <w:t>320</w:t>
      </w:r>
      <w:r w:rsidR="002D420D" w:rsidRPr="0029732D">
        <w:t xml:space="preserve"> с.</w:t>
      </w:r>
    </w:p>
    <w:p w:rsidR="00D11764" w:rsidRPr="0029732D" w:rsidRDefault="00D11764" w:rsidP="008976A3">
      <w:pPr>
        <w:pStyle w:val="a4"/>
        <w:numPr>
          <w:ilvl w:val="0"/>
          <w:numId w:val="40"/>
        </w:numPr>
        <w:spacing w:before="0" w:beforeAutospacing="0" w:after="0" w:afterAutospacing="0" w:line="360" w:lineRule="auto"/>
        <w:ind w:left="0" w:firstLine="624"/>
        <w:jc w:val="both"/>
      </w:pPr>
      <w:r w:rsidRPr="0029732D">
        <w:t>Сухин</w:t>
      </w:r>
      <w:r w:rsidR="0029732D">
        <w:t xml:space="preserve">, </w:t>
      </w:r>
      <w:r w:rsidRPr="0029732D">
        <w:t xml:space="preserve"> И.</w:t>
      </w:r>
      <w:r w:rsidR="0029732D">
        <w:t xml:space="preserve">Г. </w:t>
      </w:r>
      <w:r w:rsidRPr="0029732D">
        <w:t xml:space="preserve"> Шахматы для самых маленьких. </w:t>
      </w:r>
      <w:r w:rsidR="0029732D" w:rsidRPr="0029732D">
        <w:t xml:space="preserve">/ И.Г. Сухин. </w:t>
      </w:r>
      <w:r w:rsidRPr="0029732D">
        <w:t>– М</w:t>
      </w:r>
      <w:r w:rsidR="0029732D">
        <w:t>осква</w:t>
      </w:r>
      <w:r w:rsidRPr="0029732D">
        <w:t>: Астрель, АСТ, 2000.</w:t>
      </w:r>
      <w:r w:rsidR="0029732D">
        <w:t xml:space="preserve"> – 287с.</w:t>
      </w:r>
    </w:p>
    <w:p w:rsidR="00D11764" w:rsidRPr="0029732D" w:rsidRDefault="00D11764" w:rsidP="008976A3">
      <w:pPr>
        <w:numPr>
          <w:ilvl w:val="0"/>
          <w:numId w:val="40"/>
        </w:numPr>
        <w:spacing w:line="360" w:lineRule="auto"/>
        <w:ind w:left="0" w:firstLine="624"/>
        <w:jc w:val="both"/>
      </w:pPr>
      <w:r w:rsidRPr="0029732D">
        <w:t xml:space="preserve">Сухин И. </w:t>
      </w:r>
      <w:r w:rsidR="0029732D">
        <w:t xml:space="preserve">Г. </w:t>
      </w:r>
      <w:r w:rsidRPr="0029732D">
        <w:t>Шахматы,</w:t>
      </w:r>
      <w:r w:rsidR="00E0799C" w:rsidRPr="0029732D">
        <w:t xml:space="preserve"> первый </w:t>
      </w:r>
      <w:r w:rsidRPr="0029732D">
        <w:t xml:space="preserve"> год</w:t>
      </w:r>
      <w:r w:rsidR="00E0799C" w:rsidRPr="0029732D">
        <w:t>, или Играем и выигрываем.</w:t>
      </w:r>
      <w:r w:rsidR="0029732D" w:rsidRPr="0029732D">
        <w:t xml:space="preserve"> / И.Г. Сухин</w:t>
      </w:r>
      <w:r w:rsidR="00E0799C" w:rsidRPr="0029732D">
        <w:t xml:space="preserve"> </w:t>
      </w:r>
      <w:r w:rsidR="008976A3">
        <w:t>–</w:t>
      </w:r>
      <w:r w:rsidR="00E0799C" w:rsidRPr="0029732D">
        <w:t xml:space="preserve"> </w:t>
      </w:r>
      <w:r w:rsidR="008976A3">
        <w:t xml:space="preserve">Москва: АСТ, </w:t>
      </w:r>
      <w:r w:rsidR="00E0799C" w:rsidRPr="0029732D">
        <w:t>201</w:t>
      </w:r>
      <w:r w:rsidRPr="0029732D">
        <w:t>2.</w:t>
      </w:r>
      <w:r w:rsidR="008976A3">
        <w:t xml:space="preserve"> – 87с.</w:t>
      </w:r>
    </w:p>
    <w:p w:rsidR="008976A3" w:rsidRDefault="00D11764" w:rsidP="008976A3">
      <w:pPr>
        <w:numPr>
          <w:ilvl w:val="0"/>
          <w:numId w:val="40"/>
        </w:numPr>
        <w:spacing w:line="360" w:lineRule="auto"/>
        <w:ind w:left="0" w:firstLine="624"/>
        <w:jc w:val="both"/>
      </w:pPr>
      <w:r w:rsidRPr="0029732D">
        <w:t>Сухин И.</w:t>
      </w:r>
      <w:r w:rsidR="008976A3">
        <w:t xml:space="preserve"> Г. </w:t>
      </w:r>
      <w:r w:rsidRPr="0029732D">
        <w:t xml:space="preserve"> Шахматы, второй год, или Учусь и учу. </w:t>
      </w:r>
      <w:r w:rsidR="008976A3" w:rsidRPr="0029732D">
        <w:t xml:space="preserve">/ И.Г. Сухин </w:t>
      </w:r>
      <w:r w:rsidR="008976A3">
        <w:t>–</w:t>
      </w:r>
      <w:r w:rsidR="008976A3" w:rsidRPr="0029732D">
        <w:t xml:space="preserve"> </w:t>
      </w:r>
      <w:r w:rsidR="008976A3">
        <w:t>Москва: АСТ</w:t>
      </w:r>
      <w:r w:rsidR="008976A3" w:rsidRPr="0029732D">
        <w:t>.</w:t>
      </w:r>
      <w:r w:rsidR="008976A3">
        <w:t xml:space="preserve"> – </w:t>
      </w:r>
      <w:r w:rsidR="008976A3" w:rsidRPr="0029732D">
        <w:t>2002.</w:t>
      </w:r>
      <w:r w:rsidR="008976A3">
        <w:t xml:space="preserve"> - 87с.</w:t>
      </w:r>
    </w:p>
    <w:p w:rsidR="00D11764" w:rsidRPr="0029732D" w:rsidRDefault="00D11764" w:rsidP="008976A3">
      <w:pPr>
        <w:numPr>
          <w:ilvl w:val="0"/>
          <w:numId w:val="40"/>
        </w:numPr>
        <w:spacing w:line="360" w:lineRule="auto"/>
        <w:ind w:left="0" w:firstLine="624"/>
        <w:jc w:val="both"/>
      </w:pPr>
      <w:r w:rsidRPr="0029732D">
        <w:t>Сухин И. Шахматы, первый год, или Учусь и учу: Пособие для учителя – Обн</w:t>
      </w:r>
      <w:r w:rsidR="008976A3">
        <w:t>инск: Духовное возрождение, 2015</w:t>
      </w:r>
      <w:r w:rsidRPr="0029732D">
        <w:t>.</w:t>
      </w:r>
      <w:r w:rsidR="008976A3">
        <w:t>- 120с.</w:t>
      </w:r>
    </w:p>
    <w:p w:rsidR="008976A3" w:rsidRDefault="00D11764" w:rsidP="008976A3">
      <w:pPr>
        <w:numPr>
          <w:ilvl w:val="0"/>
          <w:numId w:val="40"/>
        </w:numPr>
        <w:spacing w:line="360" w:lineRule="auto"/>
        <w:ind w:left="0" w:firstLine="624"/>
        <w:jc w:val="both"/>
      </w:pPr>
      <w:r w:rsidRPr="0029732D">
        <w:t xml:space="preserve">Сухин И. Шахматы, третий год, или Тайны королевской игры.— Обнинск: Духовное возрождение, </w:t>
      </w:r>
      <w:r w:rsidR="008976A3">
        <w:t>2015</w:t>
      </w:r>
      <w:r w:rsidR="008976A3" w:rsidRPr="0029732D">
        <w:t>.</w:t>
      </w:r>
      <w:r w:rsidR="008976A3">
        <w:t>- 120с.</w:t>
      </w:r>
    </w:p>
    <w:p w:rsidR="00D11764" w:rsidRPr="0029732D" w:rsidRDefault="00D11764" w:rsidP="008976A3">
      <w:pPr>
        <w:numPr>
          <w:ilvl w:val="0"/>
          <w:numId w:val="40"/>
        </w:numPr>
        <w:spacing w:line="360" w:lineRule="auto"/>
        <w:ind w:left="0" w:firstLine="624"/>
        <w:jc w:val="both"/>
      </w:pPr>
      <w:r w:rsidRPr="0029732D">
        <w:t>Сухин И. Шахматы, третий год, или Учусь и учу.— Обнинск: Духовное возрождение, 2005.</w:t>
      </w:r>
      <w:r w:rsidR="008976A3">
        <w:t xml:space="preserve"> – 224с.</w:t>
      </w:r>
    </w:p>
    <w:p w:rsidR="00D11764" w:rsidRPr="0029732D" w:rsidRDefault="00D11764" w:rsidP="00E0799C">
      <w:pPr>
        <w:spacing w:line="360" w:lineRule="auto"/>
        <w:jc w:val="both"/>
        <w:rPr>
          <w:b/>
          <w:bCs/>
        </w:rPr>
      </w:pPr>
      <w:r w:rsidRPr="0029732D">
        <w:rPr>
          <w:b/>
          <w:bCs/>
        </w:rPr>
        <w:t xml:space="preserve"> </w:t>
      </w:r>
      <w:r w:rsidR="00486D34" w:rsidRPr="0029732D">
        <w:rPr>
          <w:b/>
          <w:bCs/>
        </w:rPr>
        <w:t xml:space="preserve">          </w:t>
      </w:r>
      <w:r w:rsidRPr="0029732D">
        <w:rPr>
          <w:b/>
          <w:bCs/>
        </w:rPr>
        <w:t>Интернет – сайты:</w:t>
      </w:r>
    </w:p>
    <w:p w:rsidR="00D11764" w:rsidRPr="0029732D" w:rsidRDefault="00DC12B6" w:rsidP="00097651">
      <w:pPr>
        <w:numPr>
          <w:ilvl w:val="0"/>
          <w:numId w:val="42"/>
        </w:numPr>
        <w:spacing w:line="360" w:lineRule="auto"/>
        <w:ind w:left="0" w:firstLine="624"/>
        <w:jc w:val="both"/>
        <w:rPr>
          <w:bCs/>
          <w:color w:val="000000"/>
        </w:rPr>
      </w:pPr>
      <w:hyperlink r:id="rId40" w:history="1">
        <w:r w:rsidR="00D11764" w:rsidRPr="0029732D">
          <w:rPr>
            <w:rStyle w:val="ac"/>
            <w:color w:val="000000"/>
            <w:u w:val="none"/>
            <w:shd w:val="clear" w:color="auto" w:fill="FFFFFF"/>
          </w:rPr>
          <w:t>www.uchmet.ru/library/material/</w:t>
        </w:r>
      </w:hyperlink>
    </w:p>
    <w:p w:rsidR="00D11764" w:rsidRPr="0029732D" w:rsidRDefault="00D11764" w:rsidP="00097651">
      <w:pPr>
        <w:numPr>
          <w:ilvl w:val="0"/>
          <w:numId w:val="42"/>
        </w:numPr>
        <w:spacing w:line="360" w:lineRule="auto"/>
        <w:ind w:left="0" w:firstLine="624"/>
        <w:jc w:val="both"/>
        <w:rPr>
          <w:bCs/>
          <w:color w:val="000000"/>
        </w:rPr>
      </w:pPr>
      <w:r w:rsidRPr="0029732D">
        <w:rPr>
          <w:color w:val="000000"/>
          <w:shd w:val="clear" w:color="auto" w:fill="FFFFFF"/>
        </w:rPr>
        <w:t>smr-school128.my1.ru/obr</w:t>
      </w:r>
    </w:p>
    <w:p w:rsidR="00D11764" w:rsidRPr="0029732D" w:rsidRDefault="00D11764" w:rsidP="00097651">
      <w:pPr>
        <w:numPr>
          <w:ilvl w:val="0"/>
          <w:numId w:val="42"/>
        </w:numPr>
        <w:spacing w:line="360" w:lineRule="auto"/>
        <w:ind w:left="0" w:firstLine="624"/>
        <w:jc w:val="both"/>
        <w:rPr>
          <w:bCs/>
          <w:color w:val="000000"/>
        </w:rPr>
      </w:pPr>
      <w:r w:rsidRPr="0029732D">
        <w:rPr>
          <w:color w:val="000000"/>
          <w:shd w:val="clear" w:color="auto" w:fill="FFFFFF"/>
        </w:rPr>
        <w:t>festival.1september.ru/articles/</w:t>
      </w:r>
    </w:p>
    <w:p w:rsidR="00D11764" w:rsidRPr="0029732D" w:rsidRDefault="00D11764" w:rsidP="00097651">
      <w:pPr>
        <w:pStyle w:val="a4"/>
        <w:spacing w:before="0" w:beforeAutospacing="0" w:after="0" w:afterAutospacing="0" w:line="360" w:lineRule="auto"/>
        <w:ind w:firstLine="624"/>
        <w:jc w:val="both"/>
        <w:rPr>
          <w:color w:val="000000"/>
        </w:rPr>
      </w:pPr>
    </w:p>
    <w:sectPr w:rsidR="00D11764" w:rsidRPr="0029732D" w:rsidSect="00280AAC">
      <w:type w:val="continuous"/>
      <w:pgSz w:w="11906" w:h="16838"/>
      <w:pgMar w:top="1134" w:right="851" w:bottom="1134" w:left="902"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331" w:rsidRDefault="00CB4331" w:rsidP="00A200D9">
      <w:r>
        <w:separator/>
      </w:r>
    </w:p>
  </w:endnote>
  <w:endnote w:type="continuationSeparator" w:id="1">
    <w:p w:rsidR="00CB4331" w:rsidRDefault="00CB4331" w:rsidP="00A200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998" w:rsidRDefault="00DC12B6" w:rsidP="00280AAC">
    <w:pPr>
      <w:pStyle w:val="a9"/>
      <w:framePr w:wrap="around" w:vAnchor="text" w:hAnchor="margin" w:xAlign="right" w:y="1"/>
      <w:rPr>
        <w:rStyle w:val="ab"/>
      </w:rPr>
    </w:pPr>
    <w:r>
      <w:rPr>
        <w:rStyle w:val="ab"/>
      </w:rPr>
      <w:fldChar w:fldCharType="begin"/>
    </w:r>
    <w:r w:rsidR="00D91998">
      <w:rPr>
        <w:rStyle w:val="ab"/>
      </w:rPr>
      <w:instrText xml:space="preserve">PAGE  </w:instrText>
    </w:r>
    <w:r>
      <w:rPr>
        <w:rStyle w:val="ab"/>
      </w:rPr>
      <w:fldChar w:fldCharType="end"/>
    </w:r>
  </w:p>
  <w:p w:rsidR="00D91998" w:rsidRDefault="00D91998" w:rsidP="00280AAC">
    <w:pPr>
      <w:pStyle w:val="a9"/>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998" w:rsidRDefault="00D91998" w:rsidP="00280AAC">
    <w:pPr>
      <w:pStyle w:val="a9"/>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331" w:rsidRDefault="00CB4331" w:rsidP="00A200D9">
      <w:r>
        <w:separator/>
      </w:r>
    </w:p>
  </w:footnote>
  <w:footnote w:type="continuationSeparator" w:id="1">
    <w:p w:rsidR="00CB4331" w:rsidRDefault="00CB4331" w:rsidP="00A200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
    <w:nsid w:val="012E759E"/>
    <w:multiLevelType w:val="hybridMultilevel"/>
    <w:tmpl w:val="F1027A3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22D3165"/>
    <w:multiLevelType w:val="hybridMultilevel"/>
    <w:tmpl w:val="5784CF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511147A"/>
    <w:multiLevelType w:val="hybridMultilevel"/>
    <w:tmpl w:val="5D04E6B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DDB2E19"/>
    <w:multiLevelType w:val="hybridMultilevel"/>
    <w:tmpl w:val="876EF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0D161AC"/>
    <w:multiLevelType w:val="hybridMultilevel"/>
    <w:tmpl w:val="2CA64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721DE8"/>
    <w:multiLevelType w:val="hybridMultilevel"/>
    <w:tmpl w:val="203E36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3B378C3"/>
    <w:multiLevelType w:val="hybridMultilevel"/>
    <w:tmpl w:val="5F4A242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153427E9"/>
    <w:multiLevelType w:val="multilevel"/>
    <w:tmpl w:val="9586A8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373FD2"/>
    <w:multiLevelType w:val="hybridMultilevel"/>
    <w:tmpl w:val="58C25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F54155"/>
    <w:multiLevelType w:val="hybridMultilevel"/>
    <w:tmpl w:val="359CF5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AD80AFC"/>
    <w:multiLevelType w:val="hybridMultilevel"/>
    <w:tmpl w:val="1504AB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D01ABF"/>
    <w:multiLevelType w:val="hybridMultilevel"/>
    <w:tmpl w:val="838E3D1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D306AE7"/>
    <w:multiLevelType w:val="hybridMultilevel"/>
    <w:tmpl w:val="E91A0C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F262B94"/>
    <w:multiLevelType w:val="hybridMultilevel"/>
    <w:tmpl w:val="1F76659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0DA7FF0"/>
    <w:multiLevelType w:val="hybridMultilevel"/>
    <w:tmpl w:val="C90A0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7E0306"/>
    <w:multiLevelType w:val="multilevel"/>
    <w:tmpl w:val="4E7A16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13D3B88"/>
    <w:multiLevelType w:val="hybridMultilevel"/>
    <w:tmpl w:val="235AB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3C770D"/>
    <w:multiLevelType w:val="hybridMultilevel"/>
    <w:tmpl w:val="DADA6A8C"/>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45602A3"/>
    <w:multiLevelType w:val="hybridMultilevel"/>
    <w:tmpl w:val="B08EC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C327D3E"/>
    <w:multiLevelType w:val="multilevel"/>
    <w:tmpl w:val="1F764B3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D8F5895"/>
    <w:multiLevelType w:val="hybridMultilevel"/>
    <w:tmpl w:val="0EA666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7071B4"/>
    <w:multiLevelType w:val="hybridMultilevel"/>
    <w:tmpl w:val="B0400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E61C6C"/>
    <w:multiLevelType w:val="hybridMultilevel"/>
    <w:tmpl w:val="24CC1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A47DCB"/>
    <w:multiLevelType w:val="hybridMultilevel"/>
    <w:tmpl w:val="8222CC3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4254566F"/>
    <w:multiLevelType w:val="hybridMultilevel"/>
    <w:tmpl w:val="4C12AAA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437E04B6"/>
    <w:multiLevelType w:val="hybridMultilevel"/>
    <w:tmpl w:val="189C8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01569F"/>
    <w:multiLevelType w:val="hybridMultilevel"/>
    <w:tmpl w:val="D51E86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E4F757A"/>
    <w:multiLevelType w:val="hybridMultilevel"/>
    <w:tmpl w:val="3B3862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EDA40B6"/>
    <w:multiLevelType w:val="hybridMultilevel"/>
    <w:tmpl w:val="A7FAB0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EF01D89"/>
    <w:multiLevelType w:val="hybridMultilevel"/>
    <w:tmpl w:val="7BD2C29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4F0F4B36"/>
    <w:multiLevelType w:val="multilevel"/>
    <w:tmpl w:val="9C0AC584"/>
    <w:lvl w:ilvl="0">
      <w:start w:val="1"/>
      <w:numFmt w:val="decimal"/>
      <w:lvlText w:val="%1."/>
      <w:lvlJc w:val="left"/>
      <w:pPr>
        <w:ind w:left="435"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795" w:hanging="720"/>
      </w:pPr>
      <w:rPr>
        <w:rFonts w:hint="default"/>
      </w:rPr>
    </w:lvl>
    <w:lvl w:ilvl="3">
      <w:start w:val="1"/>
      <w:numFmt w:val="decimal"/>
      <w:isLgl/>
      <w:lvlText w:val="%1.%2.%3.%4."/>
      <w:lvlJc w:val="left"/>
      <w:pPr>
        <w:ind w:left="795" w:hanging="720"/>
      </w:pPr>
      <w:rPr>
        <w:rFonts w:hint="default"/>
      </w:rPr>
    </w:lvl>
    <w:lvl w:ilvl="4">
      <w:start w:val="1"/>
      <w:numFmt w:val="decimal"/>
      <w:isLgl/>
      <w:lvlText w:val="%1.%2.%3.%4.%5."/>
      <w:lvlJc w:val="left"/>
      <w:pPr>
        <w:ind w:left="1155" w:hanging="1080"/>
      </w:pPr>
      <w:rPr>
        <w:rFonts w:hint="default"/>
      </w:rPr>
    </w:lvl>
    <w:lvl w:ilvl="5">
      <w:start w:val="1"/>
      <w:numFmt w:val="decimal"/>
      <w:isLgl/>
      <w:lvlText w:val="%1.%2.%3.%4.%5.%6."/>
      <w:lvlJc w:val="left"/>
      <w:pPr>
        <w:ind w:left="1155" w:hanging="1080"/>
      </w:pPr>
      <w:rPr>
        <w:rFonts w:hint="default"/>
      </w:rPr>
    </w:lvl>
    <w:lvl w:ilvl="6">
      <w:start w:val="1"/>
      <w:numFmt w:val="decimal"/>
      <w:isLgl/>
      <w:lvlText w:val="%1.%2.%3.%4.%5.%6.%7."/>
      <w:lvlJc w:val="left"/>
      <w:pPr>
        <w:ind w:left="1515" w:hanging="1440"/>
      </w:pPr>
      <w:rPr>
        <w:rFonts w:hint="default"/>
      </w:rPr>
    </w:lvl>
    <w:lvl w:ilvl="7">
      <w:start w:val="1"/>
      <w:numFmt w:val="decimal"/>
      <w:isLgl/>
      <w:lvlText w:val="%1.%2.%3.%4.%5.%6.%7.%8."/>
      <w:lvlJc w:val="left"/>
      <w:pPr>
        <w:ind w:left="1515" w:hanging="1440"/>
      </w:pPr>
      <w:rPr>
        <w:rFonts w:hint="default"/>
      </w:rPr>
    </w:lvl>
    <w:lvl w:ilvl="8">
      <w:start w:val="1"/>
      <w:numFmt w:val="decimal"/>
      <w:isLgl/>
      <w:lvlText w:val="%1.%2.%3.%4.%5.%6.%7.%8.%9."/>
      <w:lvlJc w:val="left"/>
      <w:pPr>
        <w:ind w:left="1875" w:hanging="1800"/>
      </w:pPr>
      <w:rPr>
        <w:rFonts w:hint="default"/>
      </w:rPr>
    </w:lvl>
  </w:abstractNum>
  <w:abstractNum w:abstractNumId="32">
    <w:nsid w:val="53AD4FAE"/>
    <w:multiLevelType w:val="hybridMultilevel"/>
    <w:tmpl w:val="3DF42BDA"/>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7092E0B"/>
    <w:multiLevelType w:val="hybridMultilevel"/>
    <w:tmpl w:val="49F6B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7BE5A96"/>
    <w:multiLevelType w:val="hybridMultilevel"/>
    <w:tmpl w:val="77883F3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59584EFB"/>
    <w:multiLevelType w:val="hybridMultilevel"/>
    <w:tmpl w:val="C8FE3B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2714719"/>
    <w:multiLevelType w:val="multilevel"/>
    <w:tmpl w:val="4B92B0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6278677D"/>
    <w:multiLevelType w:val="hybridMultilevel"/>
    <w:tmpl w:val="E15C30A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85D7C3A"/>
    <w:multiLevelType w:val="hybridMultilevel"/>
    <w:tmpl w:val="0F2C6DA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6B8B029B"/>
    <w:multiLevelType w:val="hybridMultilevel"/>
    <w:tmpl w:val="31B087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6BF02472"/>
    <w:multiLevelType w:val="hybridMultilevel"/>
    <w:tmpl w:val="FEE41D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1B213C"/>
    <w:multiLevelType w:val="hybridMultilevel"/>
    <w:tmpl w:val="5E1CE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62D5BB7"/>
    <w:multiLevelType w:val="hybridMultilevel"/>
    <w:tmpl w:val="873A2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B165EC1"/>
    <w:multiLevelType w:val="hybridMultilevel"/>
    <w:tmpl w:val="4B92B09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C3D74DE"/>
    <w:multiLevelType w:val="hybridMultilevel"/>
    <w:tmpl w:val="8E8272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D131BFA"/>
    <w:multiLevelType w:val="hybridMultilevel"/>
    <w:tmpl w:val="EA36D5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ECB73E5"/>
    <w:multiLevelType w:val="hybridMultilevel"/>
    <w:tmpl w:val="DE24B8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0"/>
  </w:num>
  <w:num w:numId="3">
    <w:abstractNumId w:val="29"/>
  </w:num>
  <w:num w:numId="4">
    <w:abstractNumId w:val="28"/>
  </w:num>
  <w:num w:numId="5">
    <w:abstractNumId w:val="15"/>
  </w:num>
  <w:num w:numId="6">
    <w:abstractNumId w:val="9"/>
  </w:num>
  <w:num w:numId="7">
    <w:abstractNumId w:val="4"/>
  </w:num>
  <w:num w:numId="8">
    <w:abstractNumId w:val="19"/>
  </w:num>
  <w:num w:numId="9">
    <w:abstractNumId w:val="41"/>
  </w:num>
  <w:num w:numId="10">
    <w:abstractNumId w:val="17"/>
  </w:num>
  <w:num w:numId="11">
    <w:abstractNumId w:val="2"/>
  </w:num>
  <w:num w:numId="12">
    <w:abstractNumId w:val="39"/>
  </w:num>
  <w:num w:numId="13">
    <w:abstractNumId w:val="24"/>
  </w:num>
  <w:num w:numId="14">
    <w:abstractNumId w:val="37"/>
  </w:num>
  <w:num w:numId="15">
    <w:abstractNumId w:val="43"/>
  </w:num>
  <w:num w:numId="16">
    <w:abstractNumId w:val="36"/>
  </w:num>
  <w:num w:numId="17">
    <w:abstractNumId w:val="34"/>
  </w:num>
  <w:num w:numId="18">
    <w:abstractNumId w:val="1"/>
  </w:num>
  <w:num w:numId="19">
    <w:abstractNumId w:val="33"/>
  </w:num>
  <w:num w:numId="20">
    <w:abstractNumId w:val="22"/>
  </w:num>
  <w:num w:numId="21">
    <w:abstractNumId w:val="23"/>
  </w:num>
  <w:num w:numId="22">
    <w:abstractNumId w:val="45"/>
  </w:num>
  <w:num w:numId="23">
    <w:abstractNumId w:val="42"/>
  </w:num>
  <w:num w:numId="24">
    <w:abstractNumId w:val="46"/>
  </w:num>
  <w:num w:numId="25">
    <w:abstractNumId w:val="35"/>
  </w:num>
  <w:num w:numId="26">
    <w:abstractNumId w:val="5"/>
  </w:num>
  <w:num w:numId="27">
    <w:abstractNumId w:val="27"/>
  </w:num>
  <w:num w:numId="28">
    <w:abstractNumId w:val="13"/>
  </w:num>
  <w:num w:numId="29">
    <w:abstractNumId w:val="6"/>
  </w:num>
  <w:num w:numId="30">
    <w:abstractNumId w:val="10"/>
  </w:num>
  <w:num w:numId="31">
    <w:abstractNumId w:val="11"/>
  </w:num>
  <w:num w:numId="32">
    <w:abstractNumId w:val="25"/>
  </w:num>
  <w:num w:numId="33">
    <w:abstractNumId w:val="18"/>
  </w:num>
  <w:num w:numId="34">
    <w:abstractNumId w:val="3"/>
  </w:num>
  <w:num w:numId="35">
    <w:abstractNumId w:val="32"/>
  </w:num>
  <w:num w:numId="36">
    <w:abstractNumId w:val="30"/>
  </w:num>
  <w:num w:numId="37">
    <w:abstractNumId w:val="14"/>
  </w:num>
  <w:num w:numId="38">
    <w:abstractNumId w:val="21"/>
  </w:num>
  <w:num w:numId="39">
    <w:abstractNumId w:val="12"/>
  </w:num>
  <w:num w:numId="40">
    <w:abstractNumId w:val="44"/>
  </w:num>
  <w:num w:numId="41">
    <w:abstractNumId w:val="38"/>
  </w:num>
  <w:num w:numId="42">
    <w:abstractNumId w:val="40"/>
  </w:num>
  <w:num w:numId="43">
    <w:abstractNumId w:val="31"/>
  </w:num>
  <w:num w:numId="44">
    <w:abstractNumId w:val="16"/>
  </w:num>
  <w:num w:numId="45">
    <w:abstractNumId w:val="20"/>
  </w:num>
  <w:num w:numId="46">
    <w:abstractNumId w:val="8"/>
  </w:num>
  <w:num w:numId="4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11764"/>
    <w:rsid w:val="0000040E"/>
    <w:rsid w:val="00023BE2"/>
    <w:rsid w:val="00034A88"/>
    <w:rsid w:val="00054A7D"/>
    <w:rsid w:val="00097651"/>
    <w:rsid w:val="000A38E3"/>
    <w:rsid w:val="000B1E2B"/>
    <w:rsid w:val="000E3909"/>
    <w:rsid w:val="001229A9"/>
    <w:rsid w:val="001C4486"/>
    <w:rsid w:val="00223551"/>
    <w:rsid w:val="00280AAC"/>
    <w:rsid w:val="00283347"/>
    <w:rsid w:val="0029732D"/>
    <w:rsid w:val="002C3F60"/>
    <w:rsid w:val="002D420D"/>
    <w:rsid w:val="00327CF5"/>
    <w:rsid w:val="00390CDA"/>
    <w:rsid w:val="003A5A16"/>
    <w:rsid w:val="003C7233"/>
    <w:rsid w:val="00401F71"/>
    <w:rsid w:val="00486D34"/>
    <w:rsid w:val="004A3EED"/>
    <w:rsid w:val="004D7EA1"/>
    <w:rsid w:val="004F7907"/>
    <w:rsid w:val="0056731D"/>
    <w:rsid w:val="006073B1"/>
    <w:rsid w:val="00675CB2"/>
    <w:rsid w:val="006B265F"/>
    <w:rsid w:val="006C50F7"/>
    <w:rsid w:val="006D24C0"/>
    <w:rsid w:val="006E067D"/>
    <w:rsid w:val="0078732E"/>
    <w:rsid w:val="00801118"/>
    <w:rsid w:val="00840488"/>
    <w:rsid w:val="0084154B"/>
    <w:rsid w:val="0087101D"/>
    <w:rsid w:val="008976A3"/>
    <w:rsid w:val="008A751D"/>
    <w:rsid w:val="008B036A"/>
    <w:rsid w:val="00923AE1"/>
    <w:rsid w:val="00973037"/>
    <w:rsid w:val="00976914"/>
    <w:rsid w:val="009F6016"/>
    <w:rsid w:val="00A200D9"/>
    <w:rsid w:val="00A8777D"/>
    <w:rsid w:val="00B33D0D"/>
    <w:rsid w:val="00B63672"/>
    <w:rsid w:val="00B70E79"/>
    <w:rsid w:val="00BD473B"/>
    <w:rsid w:val="00C026F2"/>
    <w:rsid w:val="00C610A1"/>
    <w:rsid w:val="00C63CA7"/>
    <w:rsid w:val="00C672FE"/>
    <w:rsid w:val="00C91183"/>
    <w:rsid w:val="00CB4331"/>
    <w:rsid w:val="00CB5DFB"/>
    <w:rsid w:val="00CD5727"/>
    <w:rsid w:val="00D11764"/>
    <w:rsid w:val="00D91998"/>
    <w:rsid w:val="00DC12B6"/>
    <w:rsid w:val="00E0799C"/>
    <w:rsid w:val="00EF1FB1"/>
    <w:rsid w:val="00F46F5A"/>
    <w:rsid w:val="00F63F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176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w:basedOn w:val="a"/>
    <w:rsid w:val="00D11764"/>
    <w:pPr>
      <w:spacing w:after="160" w:line="240" w:lineRule="exact"/>
    </w:pPr>
    <w:rPr>
      <w:rFonts w:ascii="Verdana" w:hAnsi="Verdana"/>
      <w:sz w:val="20"/>
      <w:szCs w:val="20"/>
      <w:lang w:val="en-US" w:eastAsia="en-US"/>
    </w:rPr>
  </w:style>
  <w:style w:type="character" w:customStyle="1" w:styleId="blk">
    <w:name w:val="blk"/>
    <w:basedOn w:val="a0"/>
    <w:rsid w:val="00D11764"/>
  </w:style>
  <w:style w:type="paragraph" w:styleId="a4">
    <w:name w:val="Normal (Web)"/>
    <w:basedOn w:val="a"/>
    <w:rsid w:val="00D11764"/>
    <w:pPr>
      <w:spacing w:before="100" w:beforeAutospacing="1" w:after="100" w:afterAutospacing="1"/>
    </w:pPr>
  </w:style>
  <w:style w:type="paragraph" w:styleId="2">
    <w:name w:val="Body Text Indent 2"/>
    <w:basedOn w:val="a"/>
    <w:link w:val="20"/>
    <w:rsid w:val="00D11764"/>
    <w:pPr>
      <w:spacing w:after="120" w:line="480" w:lineRule="auto"/>
      <w:ind w:left="283"/>
    </w:pPr>
    <w:rPr>
      <w:rFonts w:ascii="Calibri" w:hAnsi="Calibri"/>
      <w:sz w:val="22"/>
      <w:szCs w:val="22"/>
    </w:rPr>
  </w:style>
  <w:style w:type="character" w:customStyle="1" w:styleId="20">
    <w:name w:val="Основной текст с отступом 2 Знак"/>
    <w:basedOn w:val="a0"/>
    <w:link w:val="2"/>
    <w:rsid w:val="00D11764"/>
    <w:rPr>
      <w:rFonts w:ascii="Calibri" w:eastAsia="Times New Roman" w:hAnsi="Calibri" w:cs="Times New Roman"/>
      <w:lang w:eastAsia="ru-RU"/>
    </w:rPr>
  </w:style>
  <w:style w:type="paragraph" w:customStyle="1" w:styleId="1">
    <w:name w:val="Без интервала1"/>
    <w:rsid w:val="00D11764"/>
    <w:pPr>
      <w:spacing w:after="0" w:line="240" w:lineRule="auto"/>
    </w:pPr>
    <w:rPr>
      <w:rFonts w:ascii="Calibri" w:eastAsia="Calibri" w:hAnsi="Calibri" w:cs="Times New Roman"/>
      <w:lang w:eastAsia="ru-RU"/>
    </w:rPr>
  </w:style>
  <w:style w:type="paragraph" w:styleId="a5">
    <w:name w:val="Body Text Indent"/>
    <w:basedOn w:val="a"/>
    <w:link w:val="a6"/>
    <w:rsid w:val="00D11764"/>
    <w:pPr>
      <w:spacing w:after="120"/>
      <w:ind w:left="283"/>
    </w:pPr>
    <w:rPr>
      <w:rFonts w:eastAsia="Calibri"/>
    </w:rPr>
  </w:style>
  <w:style w:type="character" w:customStyle="1" w:styleId="a6">
    <w:name w:val="Основной текст с отступом Знак"/>
    <w:basedOn w:val="a0"/>
    <w:link w:val="a5"/>
    <w:rsid w:val="00D11764"/>
    <w:rPr>
      <w:rFonts w:ascii="Times New Roman" w:eastAsia="Calibri" w:hAnsi="Times New Roman" w:cs="Times New Roman"/>
      <w:sz w:val="24"/>
      <w:szCs w:val="24"/>
      <w:lang w:eastAsia="ru-RU"/>
    </w:rPr>
  </w:style>
  <w:style w:type="paragraph" w:customStyle="1" w:styleId="style64">
    <w:name w:val="style64"/>
    <w:basedOn w:val="a"/>
    <w:rsid w:val="00D11764"/>
    <w:pPr>
      <w:spacing w:before="100" w:beforeAutospacing="1" w:after="100" w:afterAutospacing="1"/>
    </w:pPr>
    <w:rPr>
      <w:rFonts w:ascii="Verdana" w:eastAsia="Calibri" w:hAnsi="Verdana"/>
      <w:sz w:val="19"/>
      <w:szCs w:val="19"/>
    </w:rPr>
  </w:style>
  <w:style w:type="paragraph" w:customStyle="1" w:styleId="10">
    <w:name w:val="Абзац списка1"/>
    <w:basedOn w:val="a"/>
    <w:rsid w:val="00D11764"/>
    <w:pPr>
      <w:spacing w:after="200" w:line="276" w:lineRule="auto"/>
      <w:ind w:left="720"/>
      <w:contextualSpacing/>
    </w:pPr>
    <w:rPr>
      <w:rFonts w:ascii="Calibri" w:hAnsi="Calibri"/>
      <w:sz w:val="22"/>
      <w:szCs w:val="22"/>
      <w:lang w:eastAsia="en-US"/>
    </w:rPr>
  </w:style>
  <w:style w:type="character" w:customStyle="1" w:styleId="apple-converted-space">
    <w:name w:val="apple-converted-space"/>
    <w:basedOn w:val="a0"/>
    <w:rsid w:val="00D11764"/>
  </w:style>
  <w:style w:type="paragraph" w:styleId="a7">
    <w:name w:val="No Spacing"/>
    <w:uiPriority w:val="1"/>
    <w:qFormat/>
    <w:rsid w:val="00D11764"/>
    <w:pPr>
      <w:spacing w:after="0" w:line="240" w:lineRule="auto"/>
    </w:pPr>
    <w:rPr>
      <w:rFonts w:ascii="Calibri" w:eastAsia="Calibri" w:hAnsi="Calibri" w:cs="Times New Roman"/>
    </w:rPr>
  </w:style>
  <w:style w:type="character" w:styleId="a8">
    <w:name w:val="Strong"/>
    <w:basedOn w:val="a0"/>
    <w:qFormat/>
    <w:rsid w:val="00D11764"/>
    <w:rPr>
      <w:b/>
      <w:bCs/>
    </w:rPr>
  </w:style>
  <w:style w:type="paragraph" w:styleId="a9">
    <w:name w:val="footer"/>
    <w:basedOn w:val="a"/>
    <w:link w:val="aa"/>
    <w:rsid w:val="00D11764"/>
    <w:pPr>
      <w:tabs>
        <w:tab w:val="center" w:pos="4677"/>
        <w:tab w:val="right" w:pos="9355"/>
      </w:tabs>
    </w:pPr>
  </w:style>
  <w:style w:type="character" w:customStyle="1" w:styleId="aa">
    <w:name w:val="Нижний колонтитул Знак"/>
    <w:basedOn w:val="a0"/>
    <w:link w:val="a9"/>
    <w:rsid w:val="00D11764"/>
    <w:rPr>
      <w:rFonts w:ascii="Times New Roman" w:eastAsia="Times New Roman" w:hAnsi="Times New Roman" w:cs="Times New Roman"/>
      <w:sz w:val="24"/>
      <w:szCs w:val="24"/>
      <w:lang w:eastAsia="ru-RU"/>
    </w:rPr>
  </w:style>
  <w:style w:type="character" w:styleId="ab">
    <w:name w:val="page number"/>
    <w:basedOn w:val="a0"/>
    <w:rsid w:val="00D11764"/>
  </w:style>
  <w:style w:type="character" w:styleId="ac">
    <w:name w:val="Hyperlink"/>
    <w:uiPriority w:val="99"/>
    <w:unhideWhenUsed/>
    <w:rsid w:val="00D11764"/>
    <w:rPr>
      <w:color w:val="0000FF"/>
      <w:u w:val="single"/>
    </w:rPr>
  </w:style>
  <w:style w:type="character" w:customStyle="1" w:styleId="FontStyle40">
    <w:name w:val="Font Style40"/>
    <w:basedOn w:val="a0"/>
    <w:uiPriority w:val="99"/>
    <w:rsid w:val="00D11764"/>
    <w:rPr>
      <w:rFonts w:ascii="Franklin Gothic Demi Cond" w:hAnsi="Franklin Gothic Demi Cond" w:cs="Franklin Gothic Demi Cond" w:hint="default"/>
      <w:sz w:val="24"/>
      <w:szCs w:val="24"/>
    </w:rPr>
  </w:style>
  <w:style w:type="paragraph" w:styleId="ad">
    <w:name w:val="header"/>
    <w:basedOn w:val="a"/>
    <w:link w:val="ae"/>
    <w:rsid w:val="00D11764"/>
    <w:pPr>
      <w:tabs>
        <w:tab w:val="center" w:pos="4513"/>
        <w:tab w:val="right" w:pos="9026"/>
      </w:tabs>
    </w:pPr>
  </w:style>
  <w:style w:type="character" w:customStyle="1" w:styleId="ae">
    <w:name w:val="Верхний колонтитул Знак"/>
    <w:basedOn w:val="a0"/>
    <w:link w:val="ad"/>
    <w:rsid w:val="00D11764"/>
    <w:rPr>
      <w:rFonts w:ascii="Times New Roman" w:eastAsia="Times New Roman" w:hAnsi="Times New Roman" w:cs="Times New Roman"/>
      <w:sz w:val="24"/>
      <w:szCs w:val="24"/>
      <w:lang w:eastAsia="ru-RU"/>
    </w:rPr>
  </w:style>
  <w:style w:type="table" w:styleId="af">
    <w:name w:val="Table Grid"/>
    <w:basedOn w:val="a1"/>
    <w:uiPriority w:val="39"/>
    <w:rsid w:val="0009765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List Paragraph"/>
    <w:basedOn w:val="a"/>
    <w:uiPriority w:val="34"/>
    <w:qFormat/>
    <w:rsid w:val="008A751D"/>
    <w:pPr>
      <w:spacing w:after="200" w:line="276" w:lineRule="auto"/>
      <w:ind w:left="720"/>
      <w:contextualSpacing/>
    </w:pPr>
    <w:rPr>
      <w:rFonts w:asciiTheme="minorHAnsi" w:eastAsiaTheme="minorEastAsia" w:hAnsiTheme="minorHAnsi" w:cstheme="minorBidi"/>
      <w:sz w:val="22"/>
      <w:szCs w:val="22"/>
    </w:rPr>
  </w:style>
  <w:style w:type="paragraph" w:styleId="af1">
    <w:name w:val="Balloon Text"/>
    <w:basedOn w:val="a"/>
    <w:link w:val="af2"/>
    <w:uiPriority w:val="99"/>
    <w:semiHidden/>
    <w:unhideWhenUsed/>
    <w:rsid w:val="00BD473B"/>
    <w:rPr>
      <w:rFonts w:ascii="Tahoma" w:hAnsi="Tahoma" w:cs="Tahoma"/>
      <w:sz w:val="16"/>
      <w:szCs w:val="16"/>
    </w:rPr>
  </w:style>
  <w:style w:type="character" w:customStyle="1" w:styleId="af2">
    <w:name w:val="Текст выноски Знак"/>
    <w:basedOn w:val="a0"/>
    <w:link w:val="af1"/>
    <w:uiPriority w:val="99"/>
    <w:semiHidden/>
    <w:rsid w:val="00BD473B"/>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gif"/><Relationship Id="rId39" Type="http://schemas.openxmlformats.org/officeDocument/2006/relationships/image" Target="media/image30.gi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gi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gif"/><Relationship Id="rId38"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gi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gif"/><Relationship Id="rId37" Type="http://schemas.openxmlformats.org/officeDocument/2006/relationships/image" Target="media/image28.gif"/><Relationship Id="rId40" Type="http://schemas.openxmlformats.org/officeDocument/2006/relationships/hyperlink" Target="http://www.uchmet.ru/library/materia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gif"/><Relationship Id="rId36" Type="http://schemas.openxmlformats.org/officeDocument/2006/relationships/image" Target="media/image27.gif"/><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2.gi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image" Target="media/image21.gif"/><Relationship Id="rId35" Type="http://schemas.openxmlformats.org/officeDocument/2006/relationships/image" Target="media/image26.gif"/><Relationship Id="rId4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1C444-EFD5-4AE5-97CD-53102EB55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4228</Words>
  <Characters>24106</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dc:creator>
  <cp:lastModifiedBy>DOC</cp:lastModifiedBy>
  <cp:revision>5</cp:revision>
  <cp:lastPrinted>2019-11-27T14:33:00Z</cp:lastPrinted>
  <dcterms:created xsi:type="dcterms:W3CDTF">2019-11-12T14:03:00Z</dcterms:created>
  <dcterms:modified xsi:type="dcterms:W3CDTF">2019-11-28T10:11:00Z</dcterms:modified>
</cp:coreProperties>
</file>